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79" w:rsidRDefault="00CC29F2" w:rsidP="00CC29F2">
      <w:pPr>
        <w:spacing w:line="210" w:lineRule="exact"/>
        <w:ind w:right="5858"/>
        <w:rPr>
          <w:noProof/>
          <w:lang w:val="es-AR"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3187FC3" wp14:editId="0DEA4352">
            <wp:simplePos x="0" y="0"/>
            <wp:positionH relativeFrom="column">
              <wp:posOffset>-1006475</wp:posOffset>
            </wp:positionH>
            <wp:positionV relativeFrom="paragraph">
              <wp:posOffset>-250825</wp:posOffset>
            </wp:positionV>
            <wp:extent cx="7729255" cy="918845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775787" cy="92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9F2" w:rsidRDefault="00CC29F2" w:rsidP="00CC29F2">
      <w:pPr>
        <w:spacing w:line="210" w:lineRule="exact"/>
        <w:ind w:right="5858"/>
        <w:rPr>
          <w:noProof/>
          <w:lang w:val="es-AR" w:eastAsia="es-AR"/>
        </w:rPr>
      </w:pPr>
    </w:p>
    <w:p w:rsidR="00CC29F2" w:rsidRDefault="00CC29F2" w:rsidP="00CC29F2">
      <w:pPr>
        <w:spacing w:line="210" w:lineRule="exact"/>
        <w:ind w:right="5858"/>
        <w:rPr>
          <w:noProof/>
          <w:lang w:val="es-AR" w:eastAsia="es-AR"/>
        </w:rPr>
      </w:pPr>
    </w:p>
    <w:p w:rsidR="00CC29F2" w:rsidRDefault="00CC29F2" w:rsidP="00CC29F2">
      <w:pPr>
        <w:spacing w:line="210" w:lineRule="exact"/>
        <w:ind w:right="5858"/>
        <w:rPr>
          <w:noProof/>
          <w:lang w:val="es-AR" w:eastAsia="es-AR"/>
        </w:rPr>
      </w:pPr>
    </w:p>
    <w:p w:rsidR="00CC29F2" w:rsidRDefault="00CC29F2" w:rsidP="00CC29F2">
      <w:pPr>
        <w:spacing w:line="210" w:lineRule="exact"/>
        <w:ind w:right="5858"/>
        <w:rPr>
          <w:noProof/>
          <w:lang w:val="es-AR" w:eastAsia="es-AR"/>
        </w:rPr>
      </w:pPr>
    </w:p>
    <w:p w:rsidR="00CC29F2" w:rsidRDefault="00CC29F2" w:rsidP="00CC29F2">
      <w:pPr>
        <w:spacing w:line="210" w:lineRule="exact"/>
        <w:ind w:right="5858"/>
        <w:rPr>
          <w:noProof/>
          <w:lang w:val="es-AR" w:eastAsia="es-AR"/>
        </w:rPr>
      </w:pPr>
    </w:p>
    <w:p w:rsidR="00CC29F2" w:rsidRDefault="00CC29F2" w:rsidP="00CC29F2">
      <w:pPr>
        <w:spacing w:line="210" w:lineRule="exact"/>
        <w:ind w:right="5858"/>
        <w:rPr>
          <w:rFonts w:ascii="Cambria"/>
          <w:b/>
        </w:rPr>
      </w:pPr>
    </w:p>
    <w:p w:rsidR="00CC29F2" w:rsidRDefault="00CC29F2" w:rsidP="00CC29F2">
      <w:pPr>
        <w:spacing w:line="210" w:lineRule="exact"/>
        <w:ind w:right="5858"/>
        <w:rPr>
          <w:rFonts w:ascii="Cambria"/>
          <w:sz w:val="18"/>
        </w:rPr>
      </w:pPr>
      <w:bookmarkStart w:id="0" w:name="_GoBack"/>
      <w:bookmarkEnd w:id="0"/>
    </w:p>
    <w:p w:rsidR="00163879" w:rsidRDefault="00163879">
      <w:pPr>
        <w:pStyle w:val="Textoindependiente"/>
        <w:rPr>
          <w:rFonts w:ascii="Cambria"/>
          <w:sz w:val="20"/>
        </w:rPr>
      </w:pPr>
    </w:p>
    <w:p w:rsidR="00163879" w:rsidRDefault="00163879">
      <w:pPr>
        <w:pStyle w:val="Textoindependiente"/>
        <w:rPr>
          <w:rFonts w:ascii="Cambria"/>
          <w:sz w:val="20"/>
        </w:rPr>
      </w:pPr>
    </w:p>
    <w:p w:rsidR="00163879" w:rsidRDefault="00C924D6">
      <w:pPr>
        <w:pStyle w:val="Textoindependiente"/>
        <w:spacing w:before="90"/>
        <w:ind w:left="88" w:right="106"/>
        <w:jc w:val="center"/>
      </w:pPr>
      <w:r>
        <w:t>DIRECCION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FISCALIZACION</w:t>
      </w:r>
      <w:r>
        <w:rPr>
          <w:spacing w:val="-4"/>
        </w:rPr>
        <w:t xml:space="preserve"> </w:t>
      </w:r>
      <w:r>
        <w:t>SANITARIA</w:t>
      </w:r>
    </w:p>
    <w:p w:rsidR="00163879" w:rsidRDefault="00163879">
      <w:pPr>
        <w:pStyle w:val="Textoindependiente"/>
        <w:spacing w:before="6"/>
      </w:pPr>
    </w:p>
    <w:p w:rsidR="00163879" w:rsidRDefault="00C924D6">
      <w:pPr>
        <w:spacing w:before="1"/>
        <w:ind w:left="88" w:right="105"/>
        <w:jc w:val="center"/>
        <w:rPr>
          <w:b/>
          <w:sz w:val="28"/>
        </w:rPr>
      </w:pPr>
      <w:r>
        <w:rPr>
          <w:b/>
          <w:sz w:val="28"/>
          <w:u w:val="thick"/>
        </w:rPr>
        <w:t>SOLICITUD DE RECERTIFICACION DE MATRICULA DE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ESPECIALISTA</w:t>
      </w:r>
    </w:p>
    <w:p w:rsidR="00163879" w:rsidRDefault="00C924D6">
      <w:pPr>
        <w:spacing w:before="269"/>
        <w:ind w:left="102"/>
        <w:rPr>
          <w:sz w:val="32"/>
        </w:rPr>
      </w:pPr>
      <w:r>
        <w:rPr>
          <w:sz w:val="32"/>
        </w:rPr>
        <w:t>FECHA:………………………………………………………………</w:t>
      </w:r>
    </w:p>
    <w:p w:rsidR="00163879" w:rsidRDefault="00C924D6">
      <w:pPr>
        <w:spacing w:before="1" w:line="368" w:lineRule="exact"/>
        <w:ind w:left="102"/>
        <w:rPr>
          <w:sz w:val="32"/>
        </w:rPr>
      </w:pPr>
      <w:r>
        <w:rPr>
          <w:sz w:val="32"/>
        </w:rPr>
        <w:t>APELLIDO:………………………………………………………….</w:t>
      </w:r>
    </w:p>
    <w:p w:rsidR="00163879" w:rsidRDefault="00C924D6">
      <w:pPr>
        <w:spacing w:line="367" w:lineRule="exact"/>
        <w:ind w:left="102"/>
        <w:rPr>
          <w:sz w:val="32"/>
        </w:rPr>
      </w:pPr>
      <w:r>
        <w:rPr>
          <w:sz w:val="32"/>
        </w:rPr>
        <w:t>NOMBRES:…………………………………………………………..</w:t>
      </w:r>
    </w:p>
    <w:p w:rsidR="00163879" w:rsidRDefault="00C924D6">
      <w:pPr>
        <w:spacing w:line="368" w:lineRule="exact"/>
        <w:ind w:left="102"/>
        <w:rPr>
          <w:sz w:val="32"/>
        </w:rPr>
      </w:pPr>
      <w:r>
        <w:rPr>
          <w:sz w:val="32"/>
        </w:rPr>
        <w:t>ESPECIALIDAD:………………....…………………………………</w:t>
      </w:r>
    </w:p>
    <w:p w:rsidR="00163879" w:rsidRDefault="00C924D6">
      <w:pPr>
        <w:spacing w:before="2" w:line="368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6"/>
          <w:sz w:val="32"/>
        </w:rPr>
        <w:t xml:space="preserve"> </w:t>
      </w:r>
      <w:r>
        <w:rPr>
          <w:sz w:val="32"/>
        </w:rPr>
        <w:t>MATRICULA</w:t>
      </w:r>
      <w:r>
        <w:rPr>
          <w:spacing w:val="-6"/>
          <w:sz w:val="32"/>
        </w:rPr>
        <w:t xml:space="preserve"> </w:t>
      </w:r>
      <w:r>
        <w:rPr>
          <w:sz w:val="32"/>
        </w:rPr>
        <w:t>MEDICO:……………………………….………..</w:t>
      </w:r>
    </w:p>
    <w:p w:rsidR="00163879" w:rsidRDefault="00C924D6">
      <w:pPr>
        <w:spacing w:line="367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7"/>
          <w:sz w:val="32"/>
        </w:rPr>
        <w:t xml:space="preserve"> </w:t>
      </w:r>
      <w:r>
        <w:rPr>
          <w:sz w:val="32"/>
        </w:rPr>
        <w:t>MATRICULA</w:t>
      </w:r>
      <w:r>
        <w:rPr>
          <w:spacing w:val="-4"/>
          <w:sz w:val="32"/>
        </w:rPr>
        <w:t xml:space="preserve"> </w:t>
      </w:r>
      <w:r>
        <w:rPr>
          <w:sz w:val="32"/>
        </w:rPr>
        <w:t>ESPECIALISTA:………………………………...</w:t>
      </w:r>
    </w:p>
    <w:p w:rsidR="00163879" w:rsidRDefault="00C924D6">
      <w:pPr>
        <w:spacing w:line="368" w:lineRule="exact"/>
        <w:ind w:left="102"/>
        <w:rPr>
          <w:sz w:val="32"/>
        </w:rPr>
      </w:pPr>
      <w:r>
        <w:rPr>
          <w:sz w:val="32"/>
        </w:rPr>
        <w:t>DNI:…………………………………………………….…………….</w:t>
      </w:r>
    </w:p>
    <w:p w:rsidR="00163879" w:rsidRDefault="00C924D6">
      <w:pPr>
        <w:spacing w:before="2"/>
        <w:ind w:left="102"/>
        <w:rPr>
          <w:sz w:val="32"/>
        </w:rPr>
      </w:pPr>
      <w:r>
        <w:rPr>
          <w:sz w:val="32"/>
        </w:rPr>
        <w:t>DOMICILIO</w:t>
      </w:r>
      <w:r>
        <w:rPr>
          <w:spacing w:val="-8"/>
          <w:sz w:val="32"/>
        </w:rPr>
        <w:t xml:space="preserve"> </w:t>
      </w:r>
      <w:r>
        <w:rPr>
          <w:sz w:val="32"/>
        </w:rPr>
        <w:t>REAL:…………………………………………………</w:t>
      </w:r>
    </w:p>
    <w:p w:rsidR="00163879" w:rsidRDefault="00C924D6">
      <w:pPr>
        <w:spacing w:line="367" w:lineRule="exact"/>
        <w:ind w:left="102"/>
        <w:rPr>
          <w:sz w:val="32"/>
        </w:rPr>
      </w:pPr>
      <w:r>
        <w:rPr>
          <w:sz w:val="32"/>
        </w:rPr>
        <w:t>CIUDAD:…………………………………………………………….</w:t>
      </w:r>
    </w:p>
    <w:p w:rsidR="00163879" w:rsidRDefault="00C924D6">
      <w:pPr>
        <w:spacing w:line="367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TELEFONO:………………………………………………….</w:t>
      </w:r>
    </w:p>
    <w:p w:rsidR="00163879" w:rsidRDefault="00C924D6">
      <w:pPr>
        <w:spacing w:line="368" w:lineRule="exact"/>
        <w:ind w:left="102"/>
        <w:rPr>
          <w:sz w:val="32"/>
        </w:rPr>
      </w:pPr>
      <w:r>
        <w:rPr>
          <w:sz w:val="32"/>
        </w:rPr>
        <w:t>DOMICILIO</w:t>
      </w:r>
      <w:r>
        <w:rPr>
          <w:spacing w:val="-8"/>
          <w:sz w:val="32"/>
        </w:rPr>
        <w:t xml:space="preserve"> </w:t>
      </w:r>
      <w:r>
        <w:rPr>
          <w:sz w:val="32"/>
        </w:rPr>
        <w:t>LABORAL:……………………………………………</w:t>
      </w:r>
    </w:p>
    <w:p w:rsidR="00163879" w:rsidRDefault="00C924D6">
      <w:pPr>
        <w:spacing w:before="1" w:line="368" w:lineRule="exact"/>
        <w:ind w:left="102"/>
        <w:rPr>
          <w:sz w:val="32"/>
        </w:rPr>
      </w:pPr>
      <w:r>
        <w:rPr>
          <w:sz w:val="32"/>
        </w:rPr>
        <w:t>CIUDAD:…………………………………………………………….</w:t>
      </w:r>
    </w:p>
    <w:p w:rsidR="00163879" w:rsidRDefault="00C924D6">
      <w:pPr>
        <w:spacing w:line="367" w:lineRule="exact"/>
        <w:ind w:left="102"/>
        <w:rPr>
          <w:sz w:val="32"/>
        </w:rPr>
      </w:pPr>
      <w:r>
        <w:rPr>
          <w:sz w:val="32"/>
        </w:rPr>
        <w:t>TELEFONO</w:t>
      </w:r>
      <w:r>
        <w:rPr>
          <w:spacing w:val="-8"/>
          <w:sz w:val="32"/>
        </w:rPr>
        <w:t xml:space="preserve"> </w:t>
      </w:r>
      <w:r>
        <w:rPr>
          <w:sz w:val="32"/>
        </w:rPr>
        <w:t>LABORAL</w:t>
      </w:r>
      <w:r>
        <w:rPr>
          <w:spacing w:val="-8"/>
          <w:sz w:val="32"/>
        </w:rPr>
        <w:t xml:space="preserve"> </w:t>
      </w:r>
      <w:r>
        <w:rPr>
          <w:sz w:val="32"/>
        </w:rPr>
        <w:t>Nº:………………………………………...</w:t>
      </w:r>
    </w:p>
    <w:p w:rsidR="00163879" w:rsidRDefault="00C924D6">
      <w:pPr>
        <w:spacing w:line="368" w:lineRule="exact"/>
        <w:ind w:left="102"/>
        <w:rPr>
          <w:sz w:val="32"/>
        </w:rPr>
      </w:pPr>
      <w:r>
        <w:rPr>
          <w:sz w:val="32"/>
        </w:rPr>
        <w:t>E-mail:………………………………………………………………..</w:t>
      </w:r>
    </w:p>
    <w:p w:rsidR="00163879" w:rsidRDefault="00C924D6">
      <w:pPr>
        <w:tabs>
          <w:tab w:val="left" w:leader="dot" w:pos="7860"/>
        </w:tabs>
        <w:spacing w:before="3"/>
        <w:ind w:left="102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PRESENTE</w:t>
      </w:r>
      <w:r>
        <w:rPr>
          <w:spacing w:val="-4"/>
          <w:sz w:val="28"/>
        </w:rPr>
        <w:t xml:space="preserve"> </w:t>
      </w:r>
      <w:r>
        <w:rPr>
          <w:sz w:val="28"/>
        </w:rPr>
        <w:t>DOCUMENTACION</w:t>
      </w:r>
      <w:r>
        <w:rPr>
          <w:spacing w:val="-4"/>
          <w:sz w:val="28"/>
        </w:rPr>
        <w:t xml:space="preserve"> </w:t>
      </w:r>
      <w:r>
        <w:rPr>
          <w:sz w:val="28"/>
        </w:rPr>
        <w:t>CONSTA</w:t>
      </w:r>
      <w:r>
        <w:rPr>
          <w:spacing w:val="-4"/>
          <w:sz w:val="28"/>
        </w:rPr>
        <w:t xml:space="preserve"> </w:t>
      </w:r>
      <w:r>
        <w:rPr>
          <w:sz w:val="28"/>
        </w:rPr>
        <w:t>DE…</w:t>
      </w:r>
      <w:r>
        <w:rPr>
          <w:sz w:val="28"/>
        </w:rPr>
        <w:tab/>
        <w:t>FOLIOS.</w:t>
      </w:r>
    </w:p>
    <w:p w:rsidR="00163879" w:rsidRDefault="00163879">
      <w:pPr>
        <w:pStyle w:val="Textoindependiente"/>
        <w:rPr>
          <w:sz w:val="30"/>
        </w:rPr>
      </w:pPr>
    </w:p>
    <w:p w:rsidR="00163879" w:rsidRDefault="00163879">
      <w:pPr>
        <w:pStyle w:val="Textoindependiente"/>
        <w:spacing w:before="4"/>
        <w:rPr>
          <w:sz w:val="42"/>
        </w:rPr>
      </w:pPr>
    </w:p>
    <w:p w:rsidR="00163879" w:rsidRDefault="00C924D6">
      <w:pPr>
        <w:pStyle w:val="Ttulo1"/>
      </w:pPr>
      <w:r>
        <w:t>PARA</w:t>
      </w:r>
      <w:r>
        <w:rPr>
          <w:spacing w:val="-2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RECERTIFICACION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MATRÍCULA</w:t>
      </w:r>
    </w:p>
    <w:p w:rsidR="00163879" w:rsidRDefault="00C924D6">
      <w:pPr>
        <w:ind w:left="102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ESPECIALISTA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DEBERÁ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ENVIAR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ARCHIVO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PDF 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MAIL,</w:t>
      </w:r>
    </w:p>
    <w:p w:rsidR="00163879" w:rsidRDefault="00CC29F2">
      <w:pPr>
        <w:pStyle w:val="Ttulo1"/>
      </w:pPr>
      <w:hyperlink r:id="rId6">
        <w:r w:rsidR="00C924D6" w:rsidRPr="00C924D6">
          <w:rPr>
            <w:color w:val="0462C1"/>
            <w:sz w:val="32"/>
            <w:szCs w:val="32"/>
          </w:rPr>
          <w:t>m.especialista.fsnqn@gmail.com</w:t>
        </w:r>
      </w:hyperlink>
      <w:r w:rsidR="00C924D6">
        <w:t>,</w:t>
      </w:r>
      <w:r w:rsidR="00C924D6">
        <w:rPr>
          <w:spacing w:val="55"/>
        </w:rPr>
        <w:t xml:space="preserve"> </w:t>
      </w:r>
      <w:r w:rsidR="00C924D6">
        <w:t>LA</w:t>
      </w:r>
      <w:r w:rsidR="00C924D6">
        <w:rPr>
          <w:spacing w:val="-2"/>
        </w:rPr>
        <w:t xml:space="preserve"> </w:t>
      </w:r>
      <w:r w:rsidR="00C924D6">
        <w:t>SIGUIENTE</w:t>
      </w:r>
      <w:r w:rsidR="00C924D6">
        <w:rPr>
          <w:spacing w:val="-2"/>
        </w:rPr>
        <w:t xml:space="preserve"> </w:t>
      </w:r>
      <w:r w:rsidR="00C924D6">
        <w:t>DOCUMENTACION:</w:t>
      </w:r>
    </w:p>
    <w:p w:rsidR="00163879" w:rsidRDefault="00163879">
      <w:pPr>
        <w:pStyle w:val="Textoindependiente"/>
        <w:spacing w:before="7"/>
        <w:rPr>
          <w:b/>
          <w:sz w:val="23"/>
        </w:rPr>
      </w:pPr>
    </w:p>
    <w:p w:rsidR="00163879" w:rsidRDefault="00C924D6">
      <w:pPr>
        <w:pStyle w:val="Prrafodelista"/>
        <w:numPr>
          <w:ilvl w:val="0"/>
          <w:numId w:val="2"/>
        </w:numPr>
        <w:tabs>
          <w:tab w:val="left" w:pos="1362"/>
        </w:tabs>
        <w:ind w:right="115"/>
        <w:jc w:val="both"/>
        <w:rPr>
          <w:sz w:val="24"/>
        </w:rPr>
      </w:pP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Carnet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1"/>
          <w:sz w:val="24"/>
        </w:rPr>
        <w:t xml:space="preserve"> </w:t>
      </w:r>
      <w:r>
        <w:rPr>
          <w:sz w:val="24"/>
        </w:rPr>
        <w:t>(ambos</w:t>
      </w:r>
      <w:r>
        <w:rPr>
          <w:spacing w:val="1"/>
          <w:sz w:val="24"/>
        </w:rPr>
        <w:t xml:space="preserve"> </w:t>
      </w:r>
      <w:r>
        <w:rPr>
          <w:sz w:val="24"/>
        </w:rPr>
        <w:t>lados)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Reválida.</w:t>
      </w:r>
    </w:p>
    <w:p w:rsidR="00163879" w:rsidRDefault="00C924D6">
      <w:pPr>
        <w:pStyle w:val="Prrafodelista"/>
        <w:numPr>
          <w:ilvl w:val="0"/>
          <w:numId w:val="2"/>
        </w:numPr>
        <w:tabs>
          <w:tab w:val="left" w:pos="1362"/>
        </w:tabs>
        <w:ind w:right="123"/>
        <w:jc w:val="both"/>
        <w:rPr>
          <w:sz w:val="24"/>
        </w:rPr>
      </w:pPr>
      <w:r>
        <w:rPr>
          <w:sz w:val="24"/>
        </w:rPr>
        <w:t>Constancia de continuidad en el desempeño profesional de la especialidad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al periodo de</w:t>
      </w:r>
      <w:r>
        <w:rPr>
          <w:spacing w:val="-2"/>
          <w:sz w:val="24"/>
        </w:rPr>
        <w:t xml:space="preserve"> </w:t>
      </w:r>
      <w:r>
        <w:rPr>
          <w:sz w:val="24"/>
        </w:rPr>
        <w:t>la reválida.</w:t>
      </w:r>
    </w:p>
    <w:p w:rsidR="00163879" w:rsidRDefault="00C924D6">
      <w:pPr>
        <w:pStyle w:val="Prrafodelista"/>
        <w:numPr>
          <w:ilvl w:val="0"/>
          <w:numId w:val="2"/>
        </w:numPr>
        <w:tabs>
          <w:tab w:val="left" w:pos="1362"/>
        </w:tabs>
        <w:ind w:right="121"/>
        <w:jc w:val="both"/>
        <w:rPr>
          <w:sz w:val="24"/>
        </w:rPr>
      </w:pP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capacitación,</w:t>
      </w:r>
      <w:r>
        <w:rPr>
          <w:spacing w:val="1"/>
          <w:sz w:val="24"/>
        </w:rPr>
        <w:t xml:space="preserve"> </w:t>
      </w:r>
      <w:r>
        <w:rPr>
          <w:sz w:val="24"/>
        </w:rPr>
        <w:t>seminarios,</w:t>
      </w:r>
      <w:r>
        <w:rPr>
          <w:spacing w:val="1"/>
          <w:sz w:val="24"/>
        </w:rPr>
        <w:t xml:space="preserve"> </w:t>
      </w:r>
      <w:r>
        <w:rPr>
          <w:sz w:val="24"/>
        </w:rPr>
        <w:t>jornadas,</w:t>
      </w:r>
      <w:r>
        <w:rPr>
          <w:spacing w:val="1"/>
          <w:sz w:val="24"/>
        </w:rPr>
        <w:t xml:space="preserve"> </w:t>
      </w:r>
      <w:r>
        <w:rPr>
          <w:sz w:val="24"/>
        </w:rPr>
        <w:t>congresos,</w:t>
      </w:r>
      <w:r>
        <w:rPr>
          <w:spacing w:val="1"/>
          <w:sz w:val="24"/>
        </w:rPr>
        <w:t xml:space="preserve"> </w:t>
      </w:r>
      <w:r>
        <w:rPr>
          <w:sz w:val="24"/>
        </w:rPr>
        <w:t>publicaciones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considere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 al periodo de la</w:t>
      </w:r>
      <w:r>
        <w:rPr>
          <w:spacing w:val="1"/>
          <w:sz w:val="24"/>
        </w:rPr>
        <w:t xml:space="preserve"> </w:t>
      </w:r>
      <w:r>
        <w:rPr>
          <w:sz w:val="24"/>
        </w:rPr>
        <w:t>reválida.</w:t>
      </w:r>
    </w:p>
    <w:p w:rsidR="00163879" w:rsidRDefault="00C924D6">
      <w:pPr>
        <w:pStyle w:val="Prrafodelista"/>
        <w:numPr>
          <w:ilvl w:val="0"/>
          <w:numId w:val="2"/>
        </w:numPr>
        <w:tabs>
          <w:tab w:val="left" w:pos="1362"/>
        </w:tabs>
        <w:ind w:right="116"/>
        <w:jc w:val="both"/>
        <w:rPr>
          <w:sz w:val="24"/>
        </w:rPr>
      </w:pPr>
      <w:r>
        <w:rPr>
          <w:sz w:val="24"/>
        </w:rPr>
        <w:t>En el caso de las especialidades quirúrgicas será necesario presentar listado 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 realizadas en los últimos 2 (dos) años, certificada por el Jefe 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 Director</w:t>
      </w:r>
      <w:r>
        <w:rPr>
          <w:spacing w:val="-1"/>
          <w:sz w:val="24"/>
        </w:rPr>
        <w:t xml:space="preserve"> </w:t>
      </w:r>
      <w:r>
        <w:rPr>
          <w:sz w:val="24"/>
        </w:rPr>
        <w:t>Médico del 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Asistencial.</w:t>
      </w:r>
    </w:p>
    <w:p w:rsidR="00163879" w:rsidRDefault="00163879">
      <w:pPr>
        <w:pStyle w:val="Textoindependiente"/>
        <w:spacing w:before="7"/>
      </w:pPr>
    </w:p>
    <w:p w:rsidR="00163879" w:rsidRDefault="00C924D6">
      <w:pPr>
        <w:pStyle w:val="Prrafodelista"/>
        <w:numPr>
          <w:ilvl w:val="0"/>
          <w:numId w:val="1"/>
        </w:numPr>
        <w:tabs>
          <w:tab w:val="left" w:pos="251"/>
        </w:tabs>
        <w:spacing w:line="250" w:lineRule="exact"/>
        <w:ind w:left="25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plazo de</w:t>
      </w:r>
      <w:r>
        <w:rPr>
          <w:spacing w:val="-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desde el</w:t>
      </w:r>
      <w:r>
        <w:rPr>
          <w:spacing w:val="3"/>
          <w:sz w:val="20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Septiembre</w:t>
      </w:r>
      <w:r>
        <w:rPr>
          <w:b/>
          <w:spacing w:val="-3"/>
        </w:rPr>
        <w:t xml:space="preserve"> </w:t>
      </w:r>
      <w:r>
        <w:rPr>
          <w:b/>
        </w:rPr>
        <w:t>al 31</w:t>
      </w:r>
      <w:r>
        <w:rPr>
          <w:b/>
          <w:spacing w:val="-1"/>
        </w:rPr>
        <w:t xml:space="preserve"> </w:t>
      </w:r>
      <w:r>
        <w:rPr>
          <w:b/>
        </w:rPr>
        <w:t>de Octubre</w:t>
      </w:r>
      <w:r>
        <w:rPr>
          <w:b/>
          <w:spacing w:val="-5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año.</w:t>
      </w:r>
    </w:p>
    <w:p w:rsidR="00163879" w:rsidRDefault="00C924D6">
      <w:pPr>
        <w:pStyle w:val="Prrafodelista"/>
        <w:numPr>
          <w:ilvl w:val="0"/>
          <w:numId w:val="1"/>
        </w:numPr>
        <w:tabs>
          <w:tab w:val="left" w:pos="287"/>
        </w:tabs>
        <w:ind w:right="124" w:firstLine="0"/>
        <w:rPr>
          <w:sz w:val="20"/>
        </w:rPr>
      </w:pPr>
      <w:r>
        <w:rPr>
          <w:sz w:val="20"/>
        </w:rPr>
        <w:t>Los datos consignados tendrán carácter de declaración jurada, la falsedad de los mismos por parte del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 determinará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exclusión e inhibirá de presentarse por</w:t>
      </w:r>
      <w:r>
        <w:rPr>
          <w:spacing w:val="1"/>
          <w:sz w:val="20"/>
        </w:rPr>
        <w:t xml:space="preserve"> </w:t>
      </w:r>
      <w:r>
        <w:rPr>
          <w:sz w:val="20"/>
        </w:rPr>
        <w:t>el término</w:t>
      </w:r>
      <w:r>
        <w:rPr>
          <w:spacing w:val="1"/>
          <w:sz w:val="20"/>
        </w:rPr>
        <w:t xml:space="preserve"> </w:t>
      </w:r>
      <w:r>
        <w:rPr>
          <w:sz w:val="20"/>
        </w:rPr>
        <w:t>de uno</w:t>
      </w:r>
      <w:r>
        <w:rPr>
          <w:spacing w:val="1"/>
          <w:sz w:val="20"/>
        </w:rPr>
        <w:t xml:space="preserve"> 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r>
        <w:rPr>
          <w:sz w:val="20"/>
        </w:rPr>
        <w:t>a diez</w:t>
      </w:r>
      <w:r>
        <w:rPr>
          <w:spacing w:val="1"/>
          <w:sz w:val="20"/>
        </w:rPr>
        <w:t xml:space="preserve"> </w:t>
      </w:r>
      <w:r>
        <w:rPr>
          <w:sz w:val="20"/>
        </w:rPr>
        <w:t>(10)</w:t>
      </w:r>
      <w:r>
        <w:rPr>
          <w:spacing w:val="50"/>
          <w:sz w:val="20"/>
        </w:rPr>
        <w:t xml:space="preserve"> </w:t>
      </w:r>
      <w:r>
        <w:rPr>
          <w:sz w:val="20"/>
        </w:rPr>
        <w:t>años,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gravedad.</w:t>
      </w:r>
    </w:p>
    <w:p w:rsidR="00163879" w:rsidRDefault="00C924D6">
      <w:pPr>
        <w:ind w:left="102" w:right="119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iniciará</w:t>
      </w:r>
      <w:r>
        <w:rPr>
          <w:spacing w:val="1"/>
          <w:sz w:val="20"/>
        </w:rPr>
        <w:t xml:space="preserve"> </w:t>
      </w:r>
      <w:r>
        <w:rPr>
          <w:sz w:val="20"/>
        </w:rPr>
        <w:t>sumario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50"/>
          <w:sz w:val="20"/>
        </w:rPr>
        <w:t xml:space="preserve"> </w:t>
      </w:r>
      <w:r>
        <w:rPr>
          <w:sz w:val="20"/>
        </w:rPr>
        <w:t>deontológicas,</w:t>
      </w:r>
      <w:r>
        <w:rPr>
          <w:spacing w:val="1"/>
          <w:sz w:val="20"/>
        </w:rPr>
        <w:t xml:space="preserve"> </w:t>
      </w:r>
      <w:r>
        <w:rPr>
          <w:sz w:val="20"/>
        </w:rPr>
        <w:t>científicas</w:t>
      </w:r>
      <w:r>
        <w:rPr>
          <w:spacing w:val="1"/>
          <w:sz w:val="20"/>
        </w:rPr>
        <w:t xml:space="preserve"> </w:t>
      </w:r>
      <w:r>
        <w:rPr>
          <w:sz w:val="20"/>
        </w:rPr>
        <w:t>y/</w:t>
      </w:r>
      <w:proofErr w:type="spellStart"/>
      <w:r>
        <w:rPr>
          <w:sz w:val="20"/>
        </w:rPr>
        <w:t>ó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asistenciales</w:t>
      </w:r>
      <w:r>
        <w:rPr>
          <w:spacing w:val="-1"/>
          <w:sz w:val="20"/>
        </w:rPr>
        <w:t xml:space="preserve"> </w:t>
      </w:r>
      <w:r>
        <w:rPr>
          <w:sz w:val="20"/>
        </w:rPr>
        <w:t>que correspondan.</w:t>
      </w:r>
    </w:p>
    <w:p w:rsidR="00163879" w:rsidRDefault="00163879">
      <w:pPr>
        <w:pStyle w:val="Textoindependiente"/>
        <w:rPr>
          <w:sz w:val="22"/>
        </w:rPr>
      </w:pPr>
    </w:p>
    <w:p w:rsidR="00163879" w:rsidRDefault="00163879">
      <w:pPr>
        <w:pStyle w:val="Textoindependiente"/>
        <w:rPr>
          <w:sz w:val="22"/>
        </w:rPr>
      </w:pPr>
    </w:p>
    <w:p w:rsidR="00163879" w:rsidRDefault="00163879">
      <w:pPr>
        <w:pStyle w:val="Textoindependiente"/>
        <w:rPr>
          <w:sz w:val="22"/>
        </w:rPr>
      </w:pPr>
    </w:p>
    <w:p w:rsidR="00163879" w:rsidRDefault="00163879">
      <w:pPr>
        <w:pStyle w:val="Textoindependiente"/>
        <w:rPr>
          <w:sz w:val="22"/>
        </w:rPr>
      </w:pPr>
    </w:p>
    <w:p w:rsidR="00163879" w:rsidRDefault="00163879">
      <w:pPr>
        <w:pStyle w:val="Textoindependiente"/>
        <w:rPr>
          <w:sz w:val="22"/>
        </w:rPr>
      </w:pPr>
    </w:p>
    <w:p w:rsidR="00163879" w:rsidRDefault="00163879">
      <w:pPr>
        <w:pStyle w:val="Textoindependiente"/>
        <w:rPr>
          <w:sz w:val="22"/>
        </w:rPr>
      </w:pPr>
    </w:p>
    <w:p w:rsidR="00163879" w:rsidRDefault="00163879">
      <w:pPr>
        <w:pStyle w:val="Textoindependiente"/>
        <w:spacing w:before="1"/>
        <w:rPr>
          <w:sz w:val="28"/>
        </w:rPr>
      </w:pPr>
    </w:p>
    <w:p w:rsidR="00163879" w:rsidRDefault="00C924D6">
      <w:pPr>
        <w:ind w:right="119"/>
        <w:jc w:val="right"/>
        <w:rPr>
          <w:b/>
          <w:sz w:val="24"/>
        </w:rPr>
      </w:pPr>
      <w:r>
        <w:rPr>
          <w:b/>
          <w:sz w:val="24"/>
          <w:u w:val="thick"/>
        </w:rPr>
        <w:t>FIRMA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SELLO</w:t>
      </w:r>
    </w:p>
    <w:p w:rsidR="00163879" w:rsidRDefault="00163879">
      <w:pPr>
        <w:pStyle w:val="Textoindependiente"/>
        <w:rPr>
          <w:b/>
          <w:sz w:val="20"/>
        </w:rPr>
      </w:pPr>
    </w:p>
    <w:p w:rsidR="00163879" w:rsidRDefault="00163879">
      <w:pPr>
        <w:pStyle w:val="Textoindependiente"/>
        <w:rPr>
          <w:b/>
          <w:sz w:val="20"/>
        </w:rPr>
      </w:pPr>
    </w:p>
    <w:p w:rsidR="00163879" w:rsidRDefault="00163879">
      <w:pPr>
        <w:pStyle w:val="Textoindependiente"/>
        <w:rPr>
          <w:b/>
          <w:sz w:val="14"/>
        </w:rPr>
      </w:pPr>
    </w:p>
    <w:p w:rsidR="00163879" w:rsidRDefault="00C924D6">
      <w:pPr>
        <w:spacing w:before="94"/>
        <w:ind w:left="102" w:right="5918"/>
        <w:rPr>
          <w:b/>
          <w:sz w:val="14"/>
        </w:rPr>
      </w:pPr>
      <w:r>
        <w:rPr>
          <w:b/>
          <w:sz w:val="14"/>
        </w:rPr>
        <w:t>DIRECCION DE FISCALIZACION SANITARIA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SECTOR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ESPECIALIDADES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MEDICAS</w:t>
      </w:r>
    </w:p>
    <w:p w:rsidR="00163879" w:rsidRDefault="00C924D6">
      <w:pPr>
        <w:spacing w:line="160" w:lineRule="exact"/>
        <w:ind w:left="102"/>
        <w:rPr>
          <w:b/>
          <w:sz w:val="14"/>
        </w:rPr>
      </w:pPr>
      <w:r>
        <w:rPr>
          <w:b/>
          <w:sz w:val="14"/>
        </w:rPr>
        <w:t>TE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4494785</w:t>
      </w:r>
    </w:p>
    <w:p w:rsidR="00163879" w:rsidRDefault="00C924D6">
      <w:pPr>
        <w:ind w:left="102"/>
        <w:rPr>
          <w:b/>
          <w:sz w:val="14"/>
        </w:rPr>
      </w:pPr>
      <w:r>
        <w:rPr>
          <w:b/>
          <w:sz w:val="14"/>
        </w:rPr>
        <w:t>MAIL:</w:t>
      </w:r>
      <w:r>
        <w:rPr>
          <w:b/>
          <w:spacing w:val="-8"/>
          <w:sz w:val="14"/>
        </w:rPr>
        <w:t xml:space="preserve"> </w:t>
      </w:r>
      <w:hyperlink r:id="rId7">
        <w:r>
          <w:rPr>
            <w:b/>
            <w:color w:val="0462C1"/>
            <w:sz w:val="14"/>
            <w:u w:val="single" w:color="0462C1"/>
          </w:rPr>
          <w:t>m.especialista.fsnqn@gmail.com</w:t>
        </w:r>
      </w:hyperlink>
    </w:p>
    <w:sectPr w:rsidR="00163879">
      <w:type w:val="continuous"/>
      <w:pgSz w:w="12250" w:h="20170"/>
      <w:pgMar w:top="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54DFC"/>
    <w:multiLevelType w:val="hybridMultilevel"/>
    <w:tmpl w:val="EFECEFEC"/>
    <w:lvl w:ilvl="0" w:tplc="BFA6FBDE">
      <w:numFmt w:val="bullet"/>
      <w:lvlText w:val="*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21B22DEC">
      <w:numFmt w:val="bullet"/>
      <w:lvlText w:val="•"/>
      <w:lvlJc w:val="left"/>
      <w:pPr>
        <w:ind w:left="996" w:hanging="149"/>
      </w:pPr>
      <w:rPr>
        <w:rFonts w:hint="default"/>
        <w:lang w:val="es-ES" w:eastAsia="en-US" w:bidi="ar-SA"/>
      </w:rPr>
    </w:lvl>
    <w:lvl w:ilvl="2" w:tplc="283A8F5C">
      <w:numFmt w:val="bullet"/>
      <w:lvlText w:val="•"/>
      <w:lvlJc w:val="left"/>
      <w:pPr>
        <w:ind w:left="1892" w:hanging="149"/>
      </w:pPr>
      <w:rPr>
        <w:rFonts w:hint="default"/>
        <w:lang w:val="es-ES" w:eastAsia="en-US" w:bidi="ar-SA"/>
      </w:rPr>
    </w:lvl>
    <w:lvl w:ilvl="3" w:tplc="65641774">
      <w:numFmt w:val="bullet"/>
      <w:lvlText w:val="•"/>
      <w:lvlJc w:val="left"/>
      <w:pPr>
        <w:ind w:left="2788" w:hanging="149"/>
      </w:pPr>
      <w:rPr>
        <w:rFonts w:hint="default"/>
        <w:lang w:val="es-ES" w:eastAsia="en-US" w:bidi="ar-SA"/>
      </w:rPr>
    </w:lvl>
    <w:lvl w:ilvl="4" w:tplc="1A3E3280">
      <w:numFmt w:val="bullet"/>
      <w:lvlText w:val="•"/>
      <w:lvlJc w:val="left"/>
      <w:pPr>
        <w:ind w:left="3684" w:hanging="149"/>
      </w:pPr>
      <w:rPr>
        <w:rFonts w:hint="default"/>
        <w:lang w:val="es-ES" w:eastAsia="en-US" w:bidi="ar-SA"/>
      </w:rPr>
    </w:lvl>
    <w:lvl w:ilvl="5" w:tplc="E5766FD0">
      <w:numFmt w:val="bullet"/>
      <w:lvlText w:val="•"/>
      <w:lvlJc w:val="left"/>
      <w:pPr>
        <w:ind w:left="4581" w:hanging="149"/>
      </w:pPr>
      <w:rPr>
        <w:rFonts w:hint="default"/>
        <w:lang w:val="es-ES" w:eastAsia="en-US" w:bidi="ar-SA"/>
      </w:rPr>
    </w:lvl>
    <w:lvl w:ilvl="6" w:tplc="F5EE3D86">
      <w:numFmt w:val="bullet"/>
      <w:lvlText w:val="•"/>
      <w:lvlJc w:val="left"/>
      <w:pPr>
        <w:ind w:left="5477" w:hanging="149"/>
      </w:pPr>
      <w:rPr>
        <w:rFonts w:hint="default"/>
        <w:lang w:val="es-ES" w:eastAsia="en-US" w:bidi="ar-SA"/>
      </w:rPr>
    </w:lvl>
    <w:lvl w:ilvl="7" w:tplc="C692600E">
      <w:numFmt w:val="bullet"/>
      <w:lvlText w:val="•"/>
      <w:lvlJc w:val="left"/>
      <w:pPr>
        <w:ind w:left="6373" w:hanging="149"/>
      </w:pPr>
      <w:rPr>
        <w:rFonts w:hint="default"/>
        <w:lang w:val="es-ES" w:eastAsia="en-US" w:bidi="ar-SA"/>
      </w:rPr>
    </w:lvl>
    <w:lvl w:ilvl="8" w:tplc="8AE27116">
      <w:numFmt w:val="bullet"/>
      <w:lvlText w:val="•"/>
      <w:lvlJc w:val="left"/>
      <w:pPr>
        <w:ind w:left="7269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6F196221"/>
    <w:multiLevelType w:val="hybridMultilevel"/>
    <w:tmpl w:val="9CC6F8A2"/>
    <w:lvl w:ilvl="0" w:tplc="F5E8895C">
      <w:start w:val="1"/>
      <w:numFmt w:val="decimal"/>
      <w:lvlText w:val="%1)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00C9BA4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89F88DDC"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 w:tplc="BB6CD536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FE3614A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2A509882">
      <w:numFmt w:val="bullet"/>
      <w:lvlText w:val="•"/>
      <w:lvlJc w:val="left"/>
      <w:pPr>
        <w:ind w:left="5211" w:hanging="360"/>
      </w:pPr>
      <w:rPr>
        <w:rFonts w:hint="default"/>
        <w:lang w:val="es-ES" w:eastAsia="en-US" w:bidi="ar-SA"/>
      </w:rPr>
    </w:lvl>
    <w:lvl w:ilvl="6" w:tplc="400C5FF0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2487500">
      <w:numFmt w:val="bullet"/>
      <w:lvlText w:val="•"/>
      <w:lvlJc w:val="left"/>
      <w:pPr>
        <w:ind w:left="6751" w:hanging="360"/>
      </w:pPr>
      <w:rPr>
        <w:rFonts w:hint="default"/>
        <w:lang w:val="es-ES" w:eastAsia="en-US" w:bidi="ar-SA"/>
      </w:rPr>
    </w:lvl>
    <w:lvl w:ilvl="8" w:tplc="FE406F94">
      <w:numFmt w:val="bullet"/>
      <w:lvlText w:val="•"/>
      <w:lvlJc w:val="left"/>
      <w:pPr>
        <w:ind w:left="752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879"/>
    <w:rsid w:val="00163879"/>
    <w:rsid w:val="00C924D6"/>
    <w:rsid w:val="00C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F4943-F364-4C94-85E7-64C651C5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especialista.fsnq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specialista.fsnq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DEL NEUQUEN</dc:title>
  <dc:creator>SOJEDA</dc:creator>
  <cp:lastModifiedBy>Natalia Lorena Dell Agnese</cp:lastModifiedBy>
  <cp:revision>3</cp:revision>
  <dcterms:created xsi:type="dcterms:W3CDTF">2023-09-07T17:44:00Z</dcterms:created>
  <dcterms:modified xsi:type="dcterms:W3CDTF">2024-08-29T11:42:00Z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