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0752" w14:textId="77777777" w:rsidR="00032AB7" w:rsidRDefault="00032AB7">
      <w:pPr>
        <w:jc w:val="both"/>
        <w:rPr>
          <w:b/>
          <w:sz w:val="24"/>
          <w:szCs w:val="24"/>
          <w:u w:val="single"/>
        </w:rPr>
      </w:pPr>
    </w:p>
    <w:p w14:paraId="6CDD7CB2" w14:textId="15FD0301" w:rsidR="00346978" w:rsidRDefault="001717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134"/>
      </w:tblGrid>
      <w:tr w:rsidR="00346978" w14:paraId="0F9B25B0" w14:textId="77777777" w:rsidTr="00764072">
        <w:tc>
          <w:tcPr>
            <w:tcW w:w="3510" w:type="dxa"/>
          </w:tcPr>
          <w:p w14:paraId="0805B0ED" w14:textId="77777777" w:rsidR="00764072" w:rsidRDefault="001717C8" w:rsidP="0076407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  <w:r w:rsidR="00D43538">
              <w:rPr>
                <w:u w:val="single"/>
              </w:rPr>
              <w:t xml:space="preserve"> </w:t>
            </w:r>
          </w:p>
          <w:p w14:paraId="5D613C1A" w14:textId="27C3D1ED" w:rsidR="00346978" w:rsidRDefault="00764072" w:rsidP="00764072">
            <w:pPr>
              <w:jc w:val="both"/>
            </w:pPr>
            <w:r w:rsidRPr="00764072">
              <w:t>E</w:t>
            </w:r>
            <w:r w:rsidR="0033544F" w:rsidRPr="00764072">
              <w:t>nfermer</w:t>
            </w:r>
            <w:r w:rsidR="00032AB7">
              <w:t>a</w:t>
            </w:r>
            <w:r w:rsidRPr="00764072">
              <w:t>/</w:t>
            </w:r>
            <w:r w:rsidR="00032AB7">
              <w:t>o</w:t>
            </w:r>
          </w:p>
        </w:tc>
        <w:tc>
          <w:tcPr>
            <w:tcW w:w="5134" w:type="dxa"/>
          </w:tcPr>
          <w:p w14:paraId="764BA0A3" w14:textId="77777777" w:rsidR="00346978" w:rsidRDefault="001717C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Hospital/Zona:</w:t>
            </w:r>
            <w:r w:rsidR="00D43538">
              <w:rPr>
                <w:u w:val="single"/>
              </w:rPr>
              <w:t xml:space="preserve"> </w:t>
            </w:r>
          </w:p>
          <w:p w14:paraId="4E5E7C55" w14:textId="77777777" w:rsidR="00764072" w:rsidRPr="00764072" w:rsidRDefault="00764072">
            <w:pPr>
              <w:jc w:val="both"/>
            </w:pPr>
            <w:r w:rsidRPr="00764072">
              <w:t>Hospital Provincial Neuquén</w:t>
            </w:r>
          </w:p>
          <w:p w14:paraId="19D4B11B" w14:textId="77777777" w:rsidR="00346978" w:rsidRDefault="00346978">
            <w:pPr>
              <w:jc w:val="both"/>
            </w:pPr>
          </w:p>
        </w:tc>
      </w:tr>
    </w:tbl>
    <w:p w14:paraId="4E019259" w14:textId="77777777" w:rsidR="00346978" w:rsidRDefault="001717C8">
      <w:pPr>
        <w:jc w:val="both"/>
        <w:rPr>
          <w:b/>
          <w:u w:val="single"/>
        </w:rPr>
      </w:pPr>
      <w:r>
        <w:rPr>
          <w:b/>
          <w:u w:val="single"/>
        </w:rPr>
        <w:t>NORMATIVA Y BIBLIOGRAFIA OBLIGATORIA</w:t>
      </w:r>
      <w:r w:rsidR="00314593">
        <w:rPr>
          <w:b/>
          <w:u w:val="single"/>
        </w:rPr>
        <w:t xml:space="preserve"> </w:t>
      </w:r>
    </w:p>
    <w:tbl>
      <w:tblPr>
        <w:tblStyle w:val="a0"/>
        <w:tblW w:w="8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969"/>
      </w:tblGrid>
      <w:tr w:rsidR="0033544F" w14:paraId="0C77E763" w14:textId="77777777" w:rsidTr="009D6C69">
        <w:tc>
          <w:tcPr>
            <w:tcW w:w="567" w:type="dxa"/>
          </w:tcPr>
          <w:p w14:paraId="2D585020" w14:textId="77777777" w:rsidR="0033544F" w:rsidRDefault="0033544F">
            <w:pPr>
              <w:jc w:val="both"/>
            </w:pPr>
            <w:r>
              <w:t>1</w:t>
            </w:r>
          </w:p>
        </w:tc>
        <w:tc>
          <w:tcPr>
            <w:tcW w:w="7969" w:type="dxa"/>
          </w:tcPr>
          <w:p w14:paraId="3006B5C4" w14:textId="77777777" w:rsidR="0033544F" w:rsidRDefault="004A0833" w:rsidP="00314593">
            <w:pPr>
              <w:jc w:val="both"/>
            </w:pPr>
            <w:r>
              <w:t>Prevención y tratamiento de ulceras por presión</w:t>
            </w:r>
          </w:p>
        </w:tc>
      </w:tr>
      <w:tr w:rsidR="004A0833" w14:paraId="35B4B354" w14:textId="77777777" w:rsidTr="009D6C69">
        <w:tc>
          <w:tcPr>
            <w:tcW w:w="567" w:type="dxa"/>
          </w:tcPr>
          <w:p w14:paraId="6EF489DE" w14:textId="77777777" w:rsidR="004A0833" w:rsidRDefault="004A0833" w:rsidP="004A0833">
            <w:pPr>
              <w:jc w:val="both"/>
            </w:pPr>
            <w:r>
              <w:t>2</w:t>
            </w:r>
          </w:p>
        </w:tc>
        <w:tc>
          <w:tcPr>
            <w:tcW w:w="7969" w:type="dxa"/>
          </w:tcPr>
          <w:p w14:paraId="3659FFBD" w14:textId="77777777" w:rsidR="004A0833" w:rsidRPr="00B67FF5" w:rsidRDefault="004A0833" w:rsidP="004A0833">
            <w:pPr>
              <w:jc w:val="both"/>
            </w:pPr>
            <w:r w:rsidRPr="00B67FF5">
              <w:t>Proceso de Atención de enfermería</w:t>
            </w:r>
          </w:p>
        </w:tc>
      </w:tr>
      <w:tr w:rsidR="009D6C69" w14:paraId="533B7CEF" w14:textId="77777777" w:rsidTr="009D6C69">
        <w:tc>
          <w:tcPr>
            <w:tcW w:w="567" w:type="dxa"/>
          </w:tcPr>
          <w:p w14:paraId="705063CC" w14:textId="77777777" w:rsidR="009D6C69" w:rsidRDefault="009D6C69" w:rsidP="004A0833">
            <w:pPr>
              <w:jc w:val="both"/>
            </w:pPr>
            <w:r>
              <w:t>3</w:t>
            </w:r>
          </w:p>
        </w:tc>
        <w:tc>
          <w:tcPr>
            <w:tcW w:w="7969" w:type="dxa"/>
          </w:tcPr>
          <w:p w14:paraId="5711717C" w14:textId="77777777" w:rsidR="009D6C69" w:rsidRPr="00B67FF5" w:rsidRDefault="009D6C69" w:rsidP="004A0833">
            <w:pPr>
              <w:jc w:val="both"/>
            </w:pPr>
            <w:r w:rsidRPr="00B67FF5">
              <w:t>Guía Provincial de Higiene de Manos en Instituciones de Salud</w:t>
            </w:r>
          </w:p>
        </w:tc>
      </w:tr>
      <w:tr w:rsidR="009D6C69" w14:paraId="5D6561DF" w14:textId="77777777" w:rsidTr="009D6C69">
        <w:tc>
          <w:tcPr>
            <w:tcW w:w="567" w:type="dxa"/>
          </w:tcPr>
          <w:p w14:paraId="2C34C354" w14:textId="77777777" w:rsidR="009D6C69" w:rsidRDefault="009D6C69" w:rsidP="004A0833">
            <w:pPr>
              <w:jc w:val="both"/>
            </w:pPr>
            <w:r>
              <w:t>4</w:t>
            </w:r>
          </w:p>
        </w:tc>
        <w:tc>
          <w:tcPr>
            <w:tcW w:w="7969" w:type="dxa"/>
          </w:tcPr>
          <w:p w14:paraId="7F363392" w14:textId="77777777" w:rsidR="009D6C69" w:rsidRPr="00B67FF5" w:rsidRDefault="009D6C69" w:rsidP="004A0833">
            <w:pPr>
              <w:jc w:val="both"/>
            </w:pPr>
            <w:r w:rsidRPr="00B67FF5">
              <w:t>Guía para la Administración Segura de Medicamentos</w:t>
            </w:r>
          </w:p>
        </w:tc>
      </w:tr>
      <w:tr w:rsidR="004A0833" w14:paraId="79E8E75B" w14:textId="77777777" w:rsidTr="009D6C69">
        <w:tc>
          <w:tcPr>
            <w:tcW w:w="567" w:type="dxa"/>
          </w:tcPr>
          <w:p w14:paraId="15688F57" w14:textId="77777777" w:rsidR="004A0833" w:rsidRDefault="009D6C69" w:rsidP="004A0833">
            <w:pPr>
              <w:jc w:val="both"/>
            </w:pPr>
            <w:r>
              <w:t>5</w:t>
            </w:r>
          </w:p>
        </w:tc>
        <w:tc>
          <w:tcPr>
            <w:tcW w:w="7969" w:type="dxa"/>
          </w:tcPr>
          <w:p w14:paraId="674FC296" w14:textId="77777777" w:rsidR="004A0833" w:rsidRPr="00B67FF5" w:rsidRDefault="004A0833" w:rsidP="004A0833">
            <w:pPr>
              <w:jc w:val="both"/>
            </w:pPr>
            <w:r w:rsidRPr="00B67FF5">
              <w:rPr>
                <w:sz w:val="24"/>
                <w:szCs w:val="24"/>
              </w:rPr>
              <w:t>Gestión Estratégica de Recurso Humanos – Martha Alles</w:t>
            </w:r>
          </w:p>
        </w:tc>
      </w:tr>
      <w:tr w:rsidR="004A0833" w14:paraId="728B4F0E" w14:textId="77777777" w:rsidTr="009D6C69">
        <w:tc>
          <w:tcPr>
            <w:tcW w:w="567" w:type="dxa"/>
          </w:tcPr>
          <w:p w14:paraId="7700795A" w14:textId="77777777" w:rsidR="004A0833" w:rsidRDefault="009D6C69" w:rsidP="004A0833">
            <w:pPr>
              <w:jc w:val="both"/>
            </w:pPr>
            <w:r>
              <w:t>6</w:t>
            </w:r>
          </w:p>
        </w:tc>
        <w:tc>
          <w:tcPr>
            <w:tcW w:w="7969" w:type="dxa"/>
          </w:tcPr>
          <w:p w14:paraId="683C7617" w14:textId="77777777" w:rsidR="004A0833" w:rsidRPr="00B67FF5" w:rsidRDefault="004A0833" w:rsidP="004A0833">
            <w:pPr>
              <w:rPr>
                <w:sz w:val="24"/>
                <w:szCs w:val="24"/>
              </w:rPr>
            </w:pPr>
            <w:r w:rsidRPr="00B67FF5">
              <w:rPr>
                <w:sz w:val="24"/>
                <w:szCs w:val="24"/>
              </w:rPr>
              <w:t xml:space="preserve">Derecho de los pacientes </w:t>
            </w:r>
          </w:p>
        </w:tc>
      </w:tr>
      <w:tr w:rsidR="009D6C69" w14:paraId="41C20214" w14:textId="77777777" w:rsidTr="009D6C69">
        <w:tc>
          <w:tcPr>
            <w:tcW w:w="567" w:type="dxa"/>
          </w:tcPr>
          <w:p w14:paraId="6564D235" w14:textId="77777777" w:rsidR="009D6C69" w:rsidRDefault="009D6C69" w:rsidP="004A0833">
            <w:pPr>
              <w:jc w:val="both"/>
            </w:pPr>
            <w:r>
              <w:t>7</w:t>
            </w:r>
          </w:p>
        </w:tc>
        <w:tc>
          <w:tcPr>
            <w:tcW w:w="7969" w:type="dxa"/>
          </w:tcPr>
          <w:p w14:paraId="67E11A7C" w14:textId="77777777" w:rsidR="009D6C69" w:rsidRPr="00B67FF5" w:rsidRDefault="009D6C69" w:rsidP="004A0833">
            <w:pPr>
              <w:rPr>
                <w:sz w:val="24"/>
                <w:szCs w:val="24"/>
              </w:rPr>
            </w:pPr>
            <w:r w:rsidRPr="00B67FF5">
              <w:rPr>
                <w:sz w:val="24"/>
                <w:szCs w:val="24"/>
              </w:rPr>
              <w:t>Guía Practica: “Buenas Practicas para la Seguridad del Paciente en la Atención en Salud”</w:t>
            </w:r>
          </w:p>
        </w:tc>
      </w:tr>
      <w:tr w:rsidR="004A0833" w14:paraId="4ACFC1DC" w14:textId="77777777" w:rsidTr="009D6C69">
        <w:tc>
          <w:tcPr>
            <w:tcW w:w="567" w:type="dxa"/>
          </w:tcPr>
          <w:p w14:paraId="4AD69CD8" w14:textId="77777777" w:rsidR="004A0833" w:rsidRDefault="009D6C69" w:rsidP="004A0833">
            <w:pPr>
              <w:jc w:val="both"/>
            </w:pPr>
            <w:r>
              <w:t>8</w:t>
            </w:r>
          </w:p>
        </w:tc>
        <w:tc>
          <w:tcPr>
            <w:tcW w:w="7969" w:type="dxa"/>
          </w:tcPr>
          <w:p w14:paraId="264BF3AC" w14:textId="77777777" w:rsidR="004A0833" w:rsidRPr="00B67FF5" w:rsidRDefault="004A0833" w:rsidP="004A0833">
            <w:r w:rsidRPr="00B67FF5">
              <w:t>Cuidados de la vía aérea paciente critico</w:t>
            </w:r>
          </w:p>
        </w:tc>
      </w:tr>
      <w:tr w:rsidR="004A0833" w14:paraId="5551F2D6" w14:textId="77777777" w:rsidTr="009D6C69">
        <w:tc>
          <w:tcPr>
            <w:tcW w:w="567" w:type="dxa"/>
          </w:tcPr>
          <w:p w14:paraId="1F4CED7D" w14:textId="77777777" w:rsidR="004A0833" w:rsidRDefault="009D6C69" w:rsidP="004A0833">
            <w:pPr>
              <w:jc w:val="both"/>
            </w:pPr>
            <w:r>
              <w:t>9</w:t>
            </w:r>
          </w:p>
        </w:tc>
        <w:tc>
          <w:tcPr>
            <w:tcW w:w="7969" w:type="dxa"/>
          </w:tcPr>
          <w:p w14:paraId="653FA2B5" w14:textId="71DBEEFC" w:rsidR="004A0833" w:rsidRPr="00B67FF5" w:rsidRDefault="004A0833" w:rsidP="004A0833">
            <w:pPr>
              <w:rPr>
                <w:sz w:val="24"/>
                <w:szCs w:val="24"/>
              </w:rPr>
            </w:pPr>
            <w:r w:rsidRPr="00B67FF5">
              <w:rPr>
                <w:sz w:val="24"/>
                <w:szCs w:val="24"/>
              </w:rPr>
              <w:t>Convenio Colectivo de Trabajo Salud Neuquén: LEY 3</w:t>
            </w:r>
            <w:r w:rsidR="00032AB7">
              <w:rPr>
                <w:sz w:val="24"/>
                <w:szCs w:val="24"/>
              </w:rPr>
              <w:t>40</w:t>
            </w:r>
            <w:r w:rsidRPr="00B67FF5">
              <w:rPr>
                <w:sz w:val="24"/>
                <w:szCs w:val="24"/>
              </w:rPr>
              <w:t>8</w:t>
            </w:r>
          </w:p>
        </w:tc>
      </w:tr>
      <w:tr w:rsidR="004A0833" w14:paraId="53ABC21F" w14:textId="77777777" w:rsidTr="009D6C69">
        <w:tc>
          <w:tcPr>
            <w:tcW w:w="567" w:type="dxa"/>
          </w:tcPr>
          <w:p w14:paraId="43DDE9F6" w14:textId="77777777" w:rsidR="004A0833" w:rsidRDefault="009D6C69" w:rsidP="004A0833">
            <w:pPr>
              <w:jc w:val="both"/>
            </w:pPr>
            <w:r>
              <w:t>10</w:t>
            </w:r>
          </w:p>
        </w:tc>
        <w:tc>
          <w:tcPr>
            <w:tcW w:w="7969" w:type="dxa"/>
          </w:tcPr>
          <w:p w14:paraId="336563A0" w14:textId="77777777" w:rsidR="004A0833" w:rsidRPr="00B67FF5" w:rsidRDefault="004A0833" w:rsidP="004A0833">
            <w:pPr>
              <w:rPr>
                <w:sz w:val="24"/>
                <w:szCs w:val="24"/>
              </w:rPr>
            </w:pPr>
            <w:r w:rsidRPr="00B67FF5">
              <w:t>Guía para los cuidados del paciente con traqueo</w:t>
            </w:r>
            <w:r w:rsidR="003B44E3" w:rsidRPr="00B67FF5">
              <w:t>s</w:t>
            </w:r>
            <w:r w:rsidRPr="00B67FF5">
              <w:t>tomía</w:t>
            </w:r>
          </w:p>
        </w:tc>
      </w:tr>
      <w:tr w:rsidR="00B67FF5" w14:paraId="07813294" w14:textId="77777777" w:rsidTr="009D6C69">
        <w:tc>
          <w:tcPr>
            <w:tcW w:w="567" w:type="dxa"/>
          </w:tcPr>
          <w:p w14:paraId="7F4306A9" w14:textId="77777777" w:rsidR="00B67FF5" w:rsidRDefault="00B67FF5" w:rsidP="004A0833">
            <w:pPr>
              <w:jc w:val="both"/>
            </w:pPr>
            <w:r>
              <w:t>11</w:t>
            </w:r>
          </w:p>
        </w:tc>
        <w:tc>
          <w:tcPr>
            <w:tcW w:w="7969" w:type="dxa"/>
          </w:tcPr>
          <w:p w14:paraId="496374B5" w14:textId="77777777" w:rsidR="00B67FF5" w:rsidRPr="00B67FF5" w:rsidRDefault="00B67FF5" w:rsidP="004A0833">
            <w:r>
              <w:t>Temáticas de Genero y Ley Micaela</w:t>
            </w:r>
          </w:p>
        </w:tc>
      </w:tr>
      <w:tr w:rsidR="002E1D53" w14:paraId="7A914858" w14:textId="77777777" w:rsidTr="009D6C69">
        <w:tc>
          <w:tcPr>
            <w:tcW w:w="567" w:type="dxa"/>
          </w:tcPr>
          <w:p w14:paraId="027DFDAF" w14:textId="77777777" w:rsidR="002E1D53" w:rsidRDefault="002E1D53" w:rsidP="004A0833">
            <w:pPr>
              <w:jc w:val="both"/>
            </w:pPr>
            <w:r>
              <w:t>12</w:t>
            </w:r>
          </w:p>
        </w:tc>
        <w:tc>
          <w:tcPr>
            <w:tcW w:w="7969" w:type="dxa"/>
          </w:tcPr>
          <w:p w14:paraId="3679D29B" w14:textId="77777777" w:rsidR="002E1D53" w:rsidRDefault="002E1D53" w:rsidP="004A0833">
            <w:r>
              <w:t>CCT actualizado Ley 3408</w:t>
            </w:r>
          </w:p>
        </w:tc>
      </w:tr>
    </w:tbl>
    <w:p w14:paraId="3291461D" w14:textId="77777777" w:rsidR="004A0833" w:rsidRDefault="00314593">
      <w:pPr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Link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969"/>
      </w:tblGrid>
      <w:tr w:rsidR="0033544F" w:rsidRPr="00314593" w14:paraId="5DDFA75F" w14:textId="77777777" w:rsidTr="009D6C69">
        <w:tc>
          <w:tcPr>
            <w:tcW w:w="675" w:type="dxa"/>
          </w:tcPr>
          <w:p w14:paraId="0A3BA0FA" w14:textId="77777777" w:rsidR="0033544F" w:rsidRDefault="0033544F" w:rsidP="00314593">
            <w:r>
              <w:t>1</w:t>
            </w:r>
            <w:r w:rsidR="009D6C69">
              <w:t>-10</w:t>
            </w:r>
          </w:p>
        </w:tc>
        <w:tc>
          <w:tcPr>
            <w:tcW w:w="7969" w:type="dxa"/>
          </w:tcPr>
          <w:p w14:paraId="2C9B5384" w14:textId="77777777" w:rsidR="0033544F" w:rsidRPr="0033544F" w:rsidRDefault="00254209" w:rsidP="0033544F">
            <w:pPr>
              <w:rPr>
                <w:lang w:val="es-ES"/>
              </w:rPr>
            </w:pPr>
            <w:hyperlink r:id="rId7" w:history="1">
              <w:r w:rsidR="002D738E" w:rsidRPr="006B29D6">
                <w:rPr>
                  <w:rStyle w:val="Hipervnculo"/>
                  <w:lang w:val="es-ES"/>
                </w:rPr>
                <w:t>https://drive.google.com/drive/folders/1kH988rza6jUfeLXaSs57-EyFjibEp8aO</w:t>
              </w:r>
            </w:hyperlink>
            <w:r w:rsidR="002D738E">
              <w:rPr>
                <w:lang w:val="es-ES"/>
              </w:rPr>
              <w:t xml:space="preserve"> </w:t>
            </w:r>
          </w:p>
        </w:tc>
      </w:tr>
      <w:tr w:rsidR="00B67FF5" w:rsidRPr="00314593" w14:paraId="7FCF5CA9" w14:textId="77777777" w:rsidTr="009D6C69">
        <w:tc>
          <w:tcPr>
            <w:tcW w:w="675" w:type="dxa"/>
          </w:tcPr>
          <w:p w14:paraId="6824DF18" w14:textId="77777777" w:rsidR="00B67FF5" w:rsidRDefault="00B67FF5" w:rsidP="00314593">
            <w:r>
              <w:t>11</w:t>
            </w:r>
          </w:p>
        </w:tc>
        <w:tc>
          <w:tcPr>
            <w:tcW w:w="7969" w:type="dxa"/>
          </w:tcPr>
          <w:p w14:paraId="698F9806" w14:textId="77777777" w:rsidR="00B67FF5" w:rsidRDefault="00B67FF5" w:rsidP="00B67FF5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https://www.youtube.com/watch?v=Ho0dQUBGRh0 </w:t>
            </w:r>
          </w:p>
          <w:p w14:paraId="44C80522" w14:textId="77777777" w:rsidR="00B67FF5" w:rsidRDefault="00B67FF5" w:rsidP="00B67FF5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https://www.youtube.com/watch?v=bAxfkAkhzaA </w:t>
            </w:r>
          </w:p>
          <w:p w14:paraId="4879B2DB" w14:textId="77777777" w:rsidR="00B67FF5" w:rsidRDefault="00B67FF5" w:rsidP="00B67FF5">
            <w:r>
              <w:rPr>
                <w:color w:val="0000FF"/>
                <w:sz w:val="23"/>
                <w:szCs w:val="23"/>
              </w:rPr>
              <w:t>https://www.youtube.com/watch?v=Ek7OUJ--</w:t>
            </w:r>
            <w:proofErr w:type="spellStart"/>
            <w:r>
              <w:rPr>
                <w:color w:val="0000FF"/>
                <w:sz w:val="23"/>
                <w:szCs w:val="23"/>
              </w:rPr>
              <w:t>iPU</w:t>
            </w:r>
            <w:proofErr w:type="spellEnd"/>
          </w:p>
        </w:tc>
      </w:tr>
      <w:tr w:rsidR="002E1D53" w:rsidRPr="00314593" w14:paraId="3AF0DA22" w14:textId="77777777" w:rsidTr="009D6C69">
        <w:tc>
          <w:tcPr>
            <w:tcW w:w="675" w:type="dxa"/>
          </w:tcPr>
          <w:p w14:paraId="5122CF2E" w14:textId="77777777" w:rsidR="002E1D53" w:rsidRDefault="002E1D53" w:rsidP="00314593">
            <w:r>
              <w:t xml:space="preserve">12 </w:t>
            </w:r>
          </w:p>
        </w:tc>
        <w:tc>
          <w:tcPr>
            <w:tcW w:w="7969" w:type="dxa"/>
          </w:tcPr>
          <w:p w14:paraId="3F73076E" w14:textId="77777777" w:rsidR="002E1D53" w:rsidRDefault="00254209" w:rsidP="00B67FF5">
            <w:pPr>
              <w:pStyle w:val="Default"/>
              <w:rPr>
                <w:color w:val="0000FF"/>
                <w:sz w:val="23"/>
                <w:szCs w:val="23"/>
              </w:rPr>
            </w:pPr>
            <w:hyperlink r:id="rId8" w:history="1">
              <w:r w:rsidR="002E1D53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https://drive.google.com/file/d/14E8Kh35sUhXE4w35TT4iso6cSPBHG0Wx/view?usp=sharing</w:t>
              </w:r>
            </w:hyperlink>
          </w:p>
        </w:tc>
      </w:tr>
    </w:tbl>
    <w:p w14:paraId="44ED15A8" w14:textId="77777777" w:rsidR="00DA69DE" w:rsidRDefault="00DA69DE" w:rsidP="00DA69DE"/>
    <w:sectPr w:rsidR="00DA69DE" w:rsidSect="00032AB7">
      <w:headerReference w:type="default" r:id="rId9"/>
      <w:pgSz w:w="11906" w:h="16838"/>
      <w:pgMar w:top="568" w:right="1701" w:bottom="1417" w:left="1701" w:header="51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A287" w14:textId="77777777" w:rsidR="00032AB7" w:rsidRDefault="00032AB7" w:rsidP="00032AB7">
      <w:pPr>
        <w:spacing w:after="0" w:line="240" w:lineRule="auto"/>
      </w:pPr>
      <w:r>
        <w:separator/>
      </w:r>
    </w:p>
  </w:endnote>
  <w:endnote w:type="continuationSeparator" w:id="0">
    <w:p w14:paraId="0D7F8BD3" w14:textId="77777777" w:rsidR="00032AB7" w:rsidRDefault="00032AB7" w:rsidP="0003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5D35" w14:textId="77777777" w:rsidR="00032AB7" w:rsidRDefault="00032AB7" w:rsidP="00032AB7">
      <w:pPr>
        <w:spacing w:after="0" w:line="240" w:lineRule="auto"/>
      </w:pPr>
      <w:r>
        <w:separator/>
      </w:r>
    </w:p>
  </w:footnote>
  <w:footnote w:type="continuationSeparator" w:id="0">
    <w:p w14:paraId="7F289488" w14:textId="77777777" w:rsidR="00032AB7" w:rsidRDefault="00032AB7" w:rsidP="0003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86E2" w14:textId="7D377EF8" w:rsidR="00032AB7" w:rsidRDefault="00032A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0EE4AE" wp14:editId="3447EB66">
          <wp:simplePos x="0" y="0"/>
          <wp:positionH relativeFrom="page">
            <wp:align>right</wp:align>
          </wp:positionH>
          <wp:positionV relativeFrom="paragraph">
            <wp:posOffset>-648335</wp:posOffset>
          </wp:positionV>
          <wp:extent cx="7831135" cy="9527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644"/>
    <w:multiLevelType w:val="hybridMultilevel"/>
    <w:tmpl w:val="FF5E5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8"/>
    <w:rsid w:val="000001AC"/>
    <w:rsid w:val="00031A33"/>
    <w:rsid w:val="00032AB7"/>
    <w:rsid w:val="001229E9"/>
    <w:rsid w:val="001717C8"/>
    <w:rsid w:val="00254209"/>
    <w:rsid w:val="002B3B63"/>
    <w:rsid w:val="002D738E"/>
    <w:rsid w:val="002E1D53"/>
    <w:rsid w:val="002E23DE"/>
    <w:rsid w:val="00314593"/>
    <w:rsid w:val="0033544F"/>
    <w:rsid w:val="00346978"/>
    <w:rsid w:val="003B44E3"/>
    <w:rsid w:val="004A0833"/>
    <w:rsid w:val="00764072"/>
    <w:rsid w:val="009D6C69"/>
    <w:rsid w:val="00AA6943"/>
    <w:rsid w:val="00B67FF5"/>
    <w:rsid w:val="00D43538"/>
    <w:rsid w:val="00DA69DE"/>
    <w:rsid w:val="00E34AAB"/>
    <w:rsid w:val="00EE3985"/>
    <w:rsid w:val="00F27823"/>
    <w:rsid w:val="00FE40B4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E58E"/>
  <w15:docId w15:val="{F4113DC9-1BC3-44A6-8B05-C26445DB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69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0B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27823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customStyle="1" w:styleId="Default">
    <w:name w:val="Default"/>
    <w:rsid w:val="00B67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03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AB7"/>
  </w:style>
  <w:style w:type="paragraph" w:styleId="Piedepgina">
    <w:name w:val="footer"/>
    <w:basedOn w:val="Normal"/>
    <w:link w:val="PiedepginaCar"/>
    <w:uiPriority w:val="99"/>
    <w:unhideWhenUsed/>
    <w:rsid w:val="0003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E8Kh35sUhXE4w35TT4iso6cSPBHG0Wx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kH988rza6jUfeLXaSs57-EyFjibEp8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Karina Muñoz</cp:lastModifiedBy>
  <cp:revision>4</cp:revision>
  <cp:lastPrinted>2022-08-30T13:29:00Z</cp:lastPrinted>
  <dcterms:created xsi:type="dcterms:W3CDTF">2024-08-26T12:27:00Z</dcterms:created>
  <dcterms:modified xsi:type="dcterms:W3CDTF">2024-08-27T16:31:00Z</dcterms:modified>
</cp:coreProperties>
</file>