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19A08" w14:textId="77777777" w:rsidR="00F87FD8" w:rsidRDefault="00F87FD8" w:rsidP="007957E8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val="es-AR" w:eastAsia="es-AR"/>
          <w14:ligatures w14:val="none"/>
        </w:rPr>
      </w:pPr>
    </w:p>
    <w:p w14:paraId="2AC84694" w14:textId="77777777" w:rsidR="007957E8" w:rsidRPr="007957E8" w:rsidRDefault="007957E8" w:rsidP="007957E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val="es-AR" w:eastAsia="es-AR"/>
          <w14:ligatures w14:val="none"/>
        </w:rPr>
        <w:t>Planilla Obligatoria de Bibliografía: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580"/>
      </w:tblGrid>
      <w:tr w:rsidR="00700A28" w:rsidRPr="007957E8" w14:paraId="61D5A858" w14:textId="71FCC9FB" w:rsidTr="00BC6FF9">
        <w:trPr>
          <w:trHeight w:val="6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DF9E" w14:textId="77777777" w:rsidR="00BC6FF9" w:rsidRDefault="00BC6FF9" w:rsidP="00BC6F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u w:val="single"/>
                <w:lang w:val="es-AR" w:eastAsia="es-AR"/>
                <w14:ligatures w14:val="none"/>
              </w:rPr>
            </w:pPr>
          </w:p>
          <w:p w14:paraId="76881D18" w14:textId="4F99BB4F" w:rsidR="00700A28" w:rsidRPr="00BC6FF9" w:rsidRDefault="00700A28" w:rsidP="00BC6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u w:val="single"/>
                <w:lang w:val="es-AR" w:eastAsia="es-AR"/>
                <w14:ligatures w14:val="none"/>
              </w:rPr>
              <w:t xml:space="preserve">Puesto a </w:t>
            </w:r>
            <w:r w:rsidR="00BC6FF9" w:rsidRPr="007957E8">
              <w:rPr>
                <w:rFonts w:ascii="Calibri" w:eastAsia="Times New Roman" w:hAnsi="Calibri" w:cs="Calibri"/>
                <w:color w:val="000000"/>
                <w:kern w:val="0"/>
                <w:u w:val="single"/>
                <w:lang w:val="es-AR" w:eastAsia="es-AR"/>
                <w14:ligatures w14:val="none"/>
              </w:rPr>
              <w:t>concursar:</w:t>
            </w:r>
            <w:r w:rsidR="00BC6FF9" w:rsidRPr="00BC6FF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 Psicóloga</w:t>
            </w:r>
            <w:r w:rsidRPr="00BC6FF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/o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1F21" w14:textId="77777777" w:rsidR="00700A28" w:rsidRDefault="00700A28" w:rsidP="00700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u w:val="single"/>
                <w:lang w:val="es-AR" w:eastAsia="es-AR"/>
                <w14:ligatures w14:val="none"/>
              </w:rPr>
            </w:pPr>
          </w:p>
          <w:p w14:paraId="09DDA696" w14:textId="30D6D55A" w:rsidR="00700A28" w:rsidRPr="00E9287E" w:rsidRDefault="00700A28" w:rsidP="00700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</w:pPr>
            <w:r w:rsidRPr="00E9287E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COMPLEJIDAD I</w:t>
            </w:r>
            <w:r w:rsidR="00811B1C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II</w:t>
            </w:r>
          </w:p>
        </w:tc>
      </w:tr>
    </w:tbl>
    <w:p w14:paraId="5CA8225E" w14:textId="77777777" w:rsidR="007957E8" w:rsidRPr="007957E8" w:rsidRDefault="007957E8" w:rsidP="007957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</w:p>
    <w:p w14:paraId="393B474A" w14:textId="77777777" w:rsidR="007957E8" w:rsidRPr="007957E8" w:rsidRDefault="007957E8" w:rsidP="007957E8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s-AR" w:eastAsia="es-AR"/>
          <w14:ligatures w14:val="none"/>
        </w:rPr>
        <w:t>EJES DE ANÁLISIS A CONSIDERAR</w:t>
      </w:r>
    </w:p>
    <w:p w14:paraId="322AC53D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Abordaje de situaciones con perspectiva de género</w:t>
      </w:r>
    </w:p>
    <w:p w14:paraId="2DDD8975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ASI y maltrato </w:t>
      </w:r>
    </w:p>
    <w:p w14:paraId="26EF0E3E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Consumos de sustancias </w:t>
      </w:r>
    </w:p>
    <w:p w14:paraId="3C0237F7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Interculturalidad</w:t>
      </w:r>
    </w:p>
    <w:p w14:paraId="3C29D799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Diversidad de género </w:t>
      </w:r>
    </w:p>
    <w:p w14:paraId="2C40CC65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Conductas suicidas </w:t>
      </w:r>
    </w:p>
    <w:p w14:paraId="4CEE00ED" w14:textId="77777777" w:rsidR="007957E8" w:rsidRPr="007957E8" w:rsidRDefault="007957E8" w:rsidP="007957E8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Masculinidades </w:t>
      </w:r>
    </w:p>
    <w:p w14:paraId="61A673D0" w14:textId="77777777" w:rsidR="007957E8" w:rsidRPr="007957E8" w:rsidRDefault="007957E8" w:rsidP="00BC6FF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color w:val="000000"/>
          <w:kern w:val="0"/>
          <w:lang w:val="es-AR" w:eastAsia="es-AR"/>
          <w14:ligatures w14:val="none"/>
        </w:rPr>
        <w:t>Rol del profesional en psicología en el Sistema Público de Salud</w:t>
      </w:r>
    </w:p>
    <w:p w14:paraId="49B5EC19" w14:textId="77777777" w:rsidR="007957E8" w:rsidRPr="007957E8" w:rsidRDefault="007957E8" w:rsidP="007957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</w:p>
    <w:p w14:paraId="632F4662" w14:textId="77777777" w:rsidR="007957E8" w:rsidRPr="007957E8" w:rsidRDefault="007957E8" w:rsidP="007957E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s-AR" w:eastAsia="es-AR"/>
          <w14:ligatures w14:val="none"/>
        </w:rPr>
        <w:t>NORMATIVA Y BIBLIOGRAFIA OBLIGATORIA</w:t>
      </w: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505"/>
      </w:tblGrid>
      <w:tr w:rsidR="007957E8" w:rsidRPr="007957E8" w14:paraId="4F217CDF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0C7F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3763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Nacional de Salud Mental Nº26.657</w:t>
            </w:r>
          </w:p>
        </w:tc>
      </w:tr>
      <w:tr w:rsidR="007957E8" w:rsidRPr="007957E8" w14:paraId="39547554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61C9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2FA4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Provincial Nº2785: Régimen de protección integral para prevenir, sancionar y erradicar la violencia familiar</w:t>
            </w:r>
          </w:p>
        </w:tc>
      </w:tr>
      <w:tr w:rsidR="007957E8" w:rsidRPr="007957E8" w14:paraId="6D39F7C1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EDAE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2811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provincial Nº2786: protección integral para prevenir, sancionar y erradicar la violencia contra las mujeres y la violencia familiar.</w:t>
            </w:r>
          </w:p>
        </w:tc>
      </w:tr>
      <w:tr w:rsidR="007957E8" w:rsidRPr="007957E8" w14:paraId="444EBC0A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9050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727CE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provincial Nº2302: de Protección Integral de los Derechos de la Niñez y Adolescencia</w:t>
            </w:r>
          </w:p>
        </w:tc>
      </w:tr>
      <w:tr w:rsidR="007957E8" w:rsidRPr="007957E8" w14:paraId="407C1AB7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99EF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388C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de Protección Integral de las personas con discapacidad Nº</w:t>
            </w:r>
            <w:r w:rsidRPr="007957E8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val="es-AR" w:eastAsia="es-AR"/>
                <w14:ligatures w14:val="none"/>
              </w:rPr>
              <w:t>22.431</w:t>
            </w:r>
          </w:p>
        </w:tc>
      </w:tr>
      <w:tr w:rsidR="007957E8" w:rsidRPr="007957E8" w14:paraId="3F83C282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BFBC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86A9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de Identidad de Género Nº26743</w:t>
            </w:r>
          </w:p>
        </w:tc>
      </w:tr>
      <w:tr w:rsidR="007957E8" w:rsidRPr="007957E8" w14:paraId="0F407E23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CEEA" w14:textId="1090BF99" w:rsidR="007957E8" w:rsidRPr="007957E8" w:rsidRDefault="00C0373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BC6C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Nacional Nº26.529: Derechos del paciente en su relación con los profesionales e instituciones del sistema de salud. </w:t>
            </w:r>
          </w:p>
        </w:tc>
      </w:tr>
      <w:tr w:rsidR="007957E8" w:rsidRPr="007957E8" w14:paraId="76EA6C16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C4B4" w14:textId="22053450" w:rsidR="007957E8" w:rsidRPr="007957E8" w:rsidRDefault="00C0373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0BE0" w14:textId="75ABB588" w:rsidR="007957E8" w:rsidRPr="007957E8" w:rsidRDefault="00BC6FF9" w:rsidP="00BC6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BC6FF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Convenio Colectivo de Trabajo - LEY 3476 – </w:t>
            </w:r>
            <w:r w:rsidRPr="00BC6FF9">
              <w:rPr>
                <w:rFonts w:ascii="Calibri" w:eastAsia="Times New Roman" w:hAnsi="Calibri" w:cs="Calibri"/>
                <w:b/>
                <w:color w:val="000000"/>
                <w:kern w:val="0"/>
                <w:lang w:val="es-AR" w:eastAsia="es-AR"/>
                <w14:ligatures w14:val="none"/>
              </w:rPr>
              <w:t>(se podrá tener una copia impresa al momento de rendir el examen)</w:t>
            </w:r>
          </w:p>
        </w:tc>
      </w:tr>
      <w:tr w:rsidR="007957E8" w:rsidRPr="007957E8" w14:paraId="3D87FB9D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6E6C" w14:textId="76D5C240" w:rsidR="007957E8" w:rsidRPr="007957E8" w:rsidRDefault="00C0373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E466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Ley Nacional Nº27.610: acceso a IVE.</w:t>
            </w:r>
          </w:p>
        </w:tc>
      </w:tr>
      <w:tr w:rsidR="007957E8" w:rsidRPr="007957E8" w14:paraId="4D3EB2D9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C98B8" w14:textId="2711B4CE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86C9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Lineamientos para la atención del intento de suicidio en adolescentes.</w:t>
            </w:r>
          </w:p>
        </w:tc>
      </w:tr>
      <w:tr w:rsidR="007957E8" w:rsidRPr="007957E8" w14:paraId="31C87E6A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02E6" w14:textId="007C6909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2A1D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Lineamientos para la atención del consumo episódico excesivo de alcohol en adolescentes.</w:t>
            </w:r>
          </w:p>
        </w:tc>
      </w:tr>
      <w:tr w:rsidR="007957E8" w:rsidRPr="007957E8" w14:paraId="7D5AE688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874A" w14:textId="1830B333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1978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EAPS Equipos de abordaje psicosocial</w:t>
            </w:r>
          </w:p>
        </w:tc>
      </w:tr>
      <w:tr w:rsidR="007957E8" w:rsidRPr="007957E8" w14:paraId="121CFCF8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FCB9" w14:textId="77688993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</w:t>
            </w: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0EDD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Alicia </w:t>
            </w:r>
            <w:proofErr w:type="spellStart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Stolkiner</w:t>
            </w:r>
            <w:proofErr w:type="spellEnd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 - </w:t>
            </w:r>
            <w:proofErr w:type="spellStart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Interdisciplina</w:t>
            </w:r>
            <w:proofErr w:type="spellEnd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 y Salud mental</w:t>
            </w:r>
          </w:p>
        </w:tc>
      </w:tr>
      <w:tr w:rsidR="007957E8" w:rsidRPr="007957E8" w14:paraId="14E3C3CB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70E9" w14:textId="4C2C29FE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8B0A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Alicia </w:t>
            </w:r>
            <w:proofErr w:type="spellStart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Stolkiner</w:t>
            </w:r>
            <w:proofErr w:type="spellEnd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 - Tiempos posmodernos</w:t>
            </w:r>
          </w:p>
        </w:tc>
      </w:tr>
      <w:tr w:rsidR="007957E8" w:rsidRPr="007957E8" w14:paraId="49338600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0F54" w14:textId="0C9EF8C4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7AF0D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Osvaldo </w:t>
            </w:r>
            <w:proofErr w:type="spellStart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Saidon</w:t>
            </w:r>
            <w:proofErr w:type="spellEnd"/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 xml:space="preserve"> - Políticas de salud mental</w:t>
            </w:r>
          </w:p>
        </w:tc>
      </w:tr>
      <w:tr w:rsidR="007957E8" w:rsidRPr="007957E8" w14:paraId="5CCF0498" w14:textId="77777777" w:rsidTr="00BC6FF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922E" w14:textId="0945C162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C2EE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Sousa Campos - La clínica del sujeto</w:t>
            </w:r>
          </w:p>
        </w:tc>
      </w:tr>
    </w:tbl>
    <w:p w14:paraId="0CF016C9" w14:textId="77777777" w:rsidR="007957E8" w:rsidRPr="007957E8" w:rsidRDefault="007957E8" w:rsidP="007957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</w:p>
    <w:p w14:paraId="71A6CF25" w14:textId="77777777" w:rsidR="007957E8" w:rsidRPr="007957E8" w:rsidRDefault="007957E8" w:rsidP="007957E8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AR" w:eastAsia="es-AR"/>
          <w14:ligatures w14:val="none"/>
        </w:rPr>
      </w:pPr>
      <w:r w:rsidRPr="007957E8">
        <w:rPr>
          <w:rFonts w:ascii="Calibri" w:eastAsia="Times New Roman" w:hAnsi="Calibri" w:cs="Calibri"/>
          <w:b/>
          <w:bCs/>
          <w:color w:val="000000"/>
          <w:kern w:val="0"/>
          <w:u w:val="single"/>
          <w:lang w:val="es-AR" w:eastAsia="es-AR"/>
          <w14:ligatures w14:val="none"/>
        </w:rPr>
        <w:t>LINKS: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8769"/>
      </w:tblGrid>
      <w:tr w:rsidR="007957E8" w:rsidRPr="007957E8" w14:paraId="72A1E26E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AC23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9190" w14:textId="77777777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7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http://servicios.infoleg.gob.ar/infolegInternet/anexos/175000-179999/175977/norma.htm</w:t>
              </w:r>
            </w:hyperlink>
          </w:p>
        </w:tc>
      </w:tr>
      <w:tr w:rsidR="007957E8" w:rsidRPr="007957E8" w14:paraId="307C8A2A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7ABE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2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A143" w14:textId="77777777" w:rsidR="007957E8" w:rsidRPr="007957E8" w:rsidRDefault="00BC6FF9" w:rsidP="00795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8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http://cavd.neuquen.gob.ar/wp-content/uploads/2016/09/ley-2785.pdf</w:t>
              </w:r>
            </w:hyperlink>
            <w:r w:rsidR="007957E8"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</w:tr>
      <w:tr w:rsidR="007957E8" w:rsidRPr="007957E8" w14:paraId="1E0D4432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4CCB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D1ED" w14:textId="77777777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9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http://cavd.neuquen.gob.ar/wp-content/uploads/2016/09/ley-2786.pdf</w:t>
              </w:r>
            </w:hyperlink>
            <w:r w:rsidR="007957E8"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</w:tr>
      <w:tr w:rsidR="007957E8" w:rsidRPr="007957E8" w14:paraId="29F7001E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F67F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4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5928" w14:textId="77777777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0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http://www.mpdneuquen.gob.ar/images/nin/ley_2302.pdf</w:t>
              </w:r>
            </w:hyperlink>
            <w:r w:rsidR="007957E8"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</w:tr>
      <w:tr w:rsidR="007957E8" w:rsidRPr="007957E8" w14:paraId="54B31BFC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354D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lastRenderedPageBreak/>
              <w:t>5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7981" w14:textId="77777777" w:rsidR="007957E8" w:rsidRPr="007957E8" w:rsidRDefault="00BC6FF9" w:rsidP="00795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1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http://servicios.infoleg.gob.ar/infolegInternet/anexos/20000-24999/20620/norma.htm</w:t>
              </w:r>
            </w:hyperlink>
            <w:r w:rsidR="007957E8"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</w:tr>
      <w:tr w:rsidR="007957E8" w:rsidRPr="007957E8" w14:paraId="7B394961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F61" w14:textId="77777777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6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DE76" w14:textId="77777777" w:rsidR="007957E8" w:rsidRPr="007957E8" w:rsidRDefault="00BC6FF9" w:rsidP="00795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2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https://www.argentina.gob.ar/sites/default/files/ley-26.743-identidad-de-genero_0.pdf</w:t>
              </w:r>
            </w:hyperlink>
          </w:p>
        </w:tc>
      </w:tr>
      <w:tr w:rsidR="007957E8" w:rsidRPr="007957E8" w14:paraId="60846D97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969C" w14:textId="313936D0" w:rsidR="007957E8" w:rsidRPr="007957E8" w:rsidRDefault="00C0373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7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C9BE" w14:textId="77777777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3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http://servicios.infoleg.gob.ar/infolegInternet/anexos/160000-164999/160432/norma.htm</w:t>
              </w:r>
            </w:hyperlink>
            <w:r w:rsidR="007957E8"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</w:tr>
      <w:tr w:rsidR="007957E8" w:rsidRPr="007957E8" w14:paraId="500DEE22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D2574" w14:textId="2E7F2527" w:rsidR="007957E8" w:rsidRPr="007957E8" w:rsidRDefault="00C0373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8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75B9" w14:textId="7009B09C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4" w:history="1">
              <w:r w:rsidRPr="00B92F5C">
                <w:rPr>
                  <w:rStyle w:val="Hipervnculo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s-AR" w:eastAsia="es-AR"/>
                  <w14:ligatures w14:val="none"/>
                </w:rPr>
                <w:t>https://boficial.neuquen.gov.ar/Decretos/2024/Ley_3476%20Anexo%20Unico.pdf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  <w:t xml:space="preserve"> </w:t>
            </w:r>
            <w:bookmarkStart w:id="0" w:name="_GoBack"/>
            <w:bookmarkEnd w:id="0"/>
          </w:p>
        </w:tc>
      </w:tr>
      <w:tr w:rsidR="007957E8" w:rsidRPr="007957E8" w14:paraId="772A793B" w14:textId="77777777" w:rsidTr="00C0373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6378" w14:textId="317D2001" w:rsidR="007957E8" w:rsidRPr="007957E8" w:rsidRDefault="00C0373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9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D99F" w14:textId="77777777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5" w:history="1">
              <w:r w:rsidR="007957E8" w:rsidRPr="007957E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val="es-AR" w:eastAsia="es-AR"/>
                  <w14:ligatures w14:val="none"/>
                </w:rPr>
                <w:t>http://servicios.infoleg.gob.ar/infolegInternet/verNorma.do?id=346231</w:t>
              </w:r>
            </w:hyperlink>
            <w:r w:rsidR="007957E8"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 </w:t>
            </w:r>
          </w:p>
        </w:tc>
      </w:tr>
      <w:tr w:rsidR="007957E8" w:rsidRPr="007957E8" w14:paraId="20B7CF23" w14:textId="77777777" w:rsidTr="00C03739">
        <w:trPr>
          <w:trHeight w:val="3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CFC9" w14:textId="7780CA02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0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1587" w14:textId="1AD5AFC5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6" w:history="1">
              <w:r w:rsidR="00C03739" w:rsidRPr="00BF3B58">
                <w:rPr>
                  <w:rStyle w:val="Hipervnculo"/>
                </w:rPr>
                <w:t>https://drive.google.com/file/d/18w9jdnlyBrk1tEg4ZPQGXXcQH4va6YUY/view?usp=sharing</w:t>
              </w:r>
            </w:hyperlink>
            <w:r w:rsidR="00C03739">
              <w:t xml:space="preserve"> </w:t>
            </w:r>
          </w:p>
        </w:tc>
      </w:tr>
      <w:tr w:rsidR="007957E8" w:rsidRPr="007957E8" w14:paraId="5897ED58" w14:textId="77777777" w:rsidTr="00C03739">
        <w:trPr>
          <w:trHeight w:val="4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2531" w14:textId="0879679B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9A78" w14:textId="05CF28AD" w:rsidR="00773C6E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7" w:history="1">
              <w:r w:rsidR="00C03739" w:rsidRPr="00BF3B58">
                <w:rPr>
                  <w:rStyle w:val="Hipervnculo"/>
                </w:rPr>
                <w:t>https://drive.google.com/file/d/1GpSrYtO9W6QeG_j2iylFLI79GFQJMBqY/view?usp=sharing</w:t>
              </w:r>
            </w:hyperlink>
            <w:r w:rsidR="00C03739">
              <w:t xml:space="preserve"> </w:t>
            </w:r>
          </w:p>
        </w:tc>
      </w:tr>
      <w:tr w:rsidR="007957E8" w:rsidRPr="007957E8" w14:paraId="2C8CC943" w14:textId="77777777" w:rsidTr="00C03739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3DA2" w14:textId="6FD6B0C3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2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4292" w14:textId="57AECC72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8" w:history="1">
              <w:r w:rsidR="00773C6E" w:rsidRPr="00316C94">
                <w:rPr>
                  <w:rStyle w:val="Hipervnculo"/>
                  <w:rFonts w:ascii="Calibri" w:eastAsia="Times New Roman" w:hAnsi="Calibri" w:cs="Calibri"/>
                  <w:kern w:val="0"/>
                  <w:lang w:val="es-AR" w:eastAsia="es-AR"/>
                  <w14:ligatures w14:val="none"/>
                </w:rPr>
                <w:t>https://iah.msal.gov.ar/doc/Documento223.pdf</w:t>
              </w:r>
            </w:hyperlink>
            <w:r w:rsidR="00773C6E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s-AR" w:eastAsia="es-AR"/>
                <w14:ligatures w14:val="none"/>
              </w:rPr>
              <w:t xml:space="preserve"> </w:t>
            </w:r>
          </w:p>
        </w:tc>
      </w:tr>
      <w:tr w:rsidR="007957E8" w:rsidRPr="007957E8" w14:paraId="4B7F55C1" w14:textId="77777777" w:rsidTr="00C03739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CA3C" w14:textId="5E04F530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3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0CC" w14:textId="26DFA037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19" w:history="1">
              <w:r w:rsidR="00773C6E" w:rsidRPr="00316C94">
                <w:rPr>
                  <w:rStyle w:val="Hipervnculo"/>
                  <w:rFonts w:ascii="Calibri" w:eastAsia="Times New Roman" w:hAnsi="Calibri" w:cs="Calibri"/>
                  <w:kern w:val="0"/>
                  <w:lang w:val="es-AR" w:eastAsia="es-AR"/>
                  <w14:ligatures w14:val="none"/>
                </w:rPr>
                <w:t>https://drive.google.com/file/d/1aCbFTNEjgY3r9Ib8Qwgh5c3qGnz6SBMI/view?usp=sharing</w:t>
              </w:r>
            </w:hyperlink>
            <w:r w:rsidR="00773C6E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s-AR" w:eastAsia="es-AR"/>
                <w14:ligatures w14:val="none"/>
              </w:rPr>
              <w:t xml:space="preserve"> </w:t>
            </w:r>
          </w:p>
          <w:p w14:paraId="44C4C326" w14:textId="77777777" w:rsidR="007957E8" w:rsidRPr="007957E8" w:rsidRDefault="007957E8" w:rsidP="00795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</w:p>
        </w:tc>
      </w:tr>
      <w:tr w:rsidR="007957E8" w:rsidRPr="007957E8" w14:paraId="27742E06" w14:textId="77777777" w:rsidTr="00C03739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BBDB" w14:textId="30DAF090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4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AC3B" w14:textId="4E7EC5D9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20" w:history="1">
              <w:r w:rsidR="00773C6E" w:rsidRPr="00316C94">
                <w:rPr>
                  <w:rStyle w:val="Hipervnculo"/>
                  <w:rFonts w:ascii="Calibri" w:eastAsia="Times New Roman" w:hAnsi="Calibri" w:cs="Calibri"/>
                  <w:kern w:val="0"/>
                  <w:lang w:val="es-AR" w:eastAsia="es-AR"/>
                  <w14:ligatures w14:val="none"/>
                </w:rPr>
                <w:t>https://drive.google.com/file/d/13_YA4k5vU1jMeZ2wMrgH59V2XYMFhd5D/view?usp=sharing</w:t>
              </w:r>
            </w:hyperlink>
            <w:r w:rsidR="00773C6E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s-AR" w:eastAsia="es-AR"/>
                <w14:ligatures w14:val="none"/>
              </w:rPr>
              <w:t xml:space="preserve"> </w:t>
            </w:r>
          </w:p>
        </w:tc>
      </w:tr>
      <w:tr w:rsidR="007957E8" w:rsidRPr="007957E8" w14:paraId="187DEFFF" w14:textId="77777777" w:rsidTr="00C03739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66CF" w14:textId="1D9E0248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5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2E9BF" w14:textId="680DE879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21" w:history="1">
              <w:r w:rsidR="00773C6E" w:rsidRPr="00316C94">
                <w:rPr>
                  <w:rStyle w:val="Hipervnculo"/>
                  <w:rFonts w:ascii="Calibri" w:eastAsia="Times New Roman" w:hAnsi="Calibri" w:cs="Calibri"/>
                  <w:kern w:val="0"/>
                  <w:lang w:val="es-AR" w:eastAsia="es-AR"/>
                  <w14:ligatures w14:val="none"/>
                </w:rPr>
                <w:t>https://drive.google.com/file/d/1XentdrMeDCimIgBZfmOoxynGZClGjhzu/view?usp=sharing</w:t>
              </w:r>
            </w:hyperlink>
            <w:r w:rsidR="00773C6E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s-AR" w:eastAsia="es-AR"/>
                <w14:ligatures w14:val="none"/>
              </w:rPr>
              <w:t xml:space="preserve"> </w:t>
            </w:r>
          </w:p>
        </w:tc>
      </w:tr>
      <w:tr w:rsidR="007957E8" w:rsidRPr="007957E8" w14:paraId="0721D5A1" w14:textId="77777777" w:rsidTr="00C03739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D88A" w14:textId="173A159A" w:rsidR="007957E8" w:rsidRPr="007957E8" w:rsidRDefault="007957E8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r w:rsidRPr="007957E8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1</w:t>
            </w:r>
            <w:r w:rsidR="00C03739">
              <w:rPr>
                <w:rFonts w:ascii="Calibri" w:eastAsia="Times New Roman" w:hAnsi="Calibri" w:cs="Calibri"/>
                <w:color w:val="000000"/>
                <w:kern w:val="0"/>
                <w:lang w:val="es-AR" w:eastAsia="es-AR"/>
                <w14:ligatures w14:val="none"/>
              </w:rPr>
              <w:t>6</w:t>
            </w:r>
          </w:p>
        </w:tc>
        <w:tc>
          <w:tcPr>
            <w:tcW w:w="8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E3E0" w14:textId="34184F38" w:rsidR="007957E8" w:rsidRPr="007957E8" w:rsidRDefault="00BC6FF9" w:rsidP="00795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AR" w:eastAsia="es-AR"/>
                <w14:ligatures w14:val="none"/>
              </w:rPr>
            </w:pPr>
            <w:hyperlink r:id="rId22" w:history="1">
              <w:r w:rsidR="00773C6E" w:rsidRPr="00316C94">
                <w:rPr>
                  <w:rStyle w:val="Hipervnculo"/>
                  <w:rFonts w:ascii="Calibri" w:eastAsia="Times New Roman" w:hAnsi="Calibri" w:cs="Calibri"/>
                  <w:kern w:val="0"/>
                  <w:lang w:val="es-AR" w:eastAsia="es-AR"/>
                  <w14:ligatures w14:val="none"/>
                </w:rPr>
                <w:t>https://drive.google.com/file/d/1jLXo5SzXZ90cfQ3EeHkSi08Yj9RN2don/view?usp=sharing</w:t>
              </w:r>
            </w:hyperlink>
            <w:r w:rsidR="00773C6E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s-AR" w:eastAsia="es-AR"/>
                <w14:ligatures w14:val="none"/>
              </w:rPr>
              <w:t xml:space="preserve"> </w:t>
            </w:r>
          </w:p>
        </w:tc>
      </w:tr>
    </w:tbl>
    <w:p w14:paraId="26E4868A" w14:textId="77777777" w:rsidR="00425538" w:rsidRDefault="00425538"/>
    <w:sectPr w:rsidR="00425538">
      <w:head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DE061" w14:textId="77777777" w:rsidR="0020361A" w:rsidRDefault="0020361A" w:rsidP="007957E8">
      <w:pPr>
        <w:spacing w:after="0" w:line="240" w:lineRule="auto"/>
      </w:pPr>
      <w:r>
        <w:separator/>
      </w:r>
    </w:p>
  </w:endnote>
  <w:endnote w:type="continuationSeparator" w:id="0">
    <w:p w14:paraId="6CF2478C" w14:textId="77777777" w:rsidR="0020361A" w:rsidRDefault="0020361A" w:rsidP="0079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6281E" w14:textId="77777777" w:rsidR="0020361A" w:rsidRDefault="0020361A" w:rsidP="007957E8">
      <w:pPr>
        <w:spacing w:after="0" w:line="240" w:lineRule="auto"/>
      </w:pPr>
      <w:r>
        <w:separator/>
      </w:r>
    </w:p>
  </w:footnote>
  <w:footnote w:type="continuationSeparator" w:id="0">
    <w:p w14:paraId="598EB2F2" w14:textId="77777777" w:rsidR="0020361A" w:rsidRDefault="0020361A" w:rsidP="0079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DCEEF" w14:textId="15D61482" w:rsidR="00521AC2" w:rsidRDefault="00521AC2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hidden="0" allowOverlap="1" wp14:anchorId="50DD8043" wp14:editId="2D3EF99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31135" cy="9527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34D4"/>
    <w:multiLevelType w:val="hybridMultilevel"/>
    <w:tmpl w:val="C6C407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15D7D"/>
    <w:multiLevelType w:val="multilevel"/>
    <w:tmpl w:val="8F0E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252C1"/>
    <w:multiLevelType w:val="multilevel"/>
    <w:tmpl w:val="1906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E8"/>
    <w:rsid w:val="0020361A"/>
    <w:rsid w:val="00425538"/>
    <w:rsid w:val="00521AC2"/>
    <w:rsid w:val="00700A28"/>
    <w:rsid w:val="00773C6E"/>
    <w:rsid w:val="0077762D"/>
    <w:rsid w:val="007957E8"/>
    <w:rsid w:val="00811B1C"/>
    <w:rsid w:val="00926EC6"/>
    <w:rsid w:val="00986FFE"/>
    <w:rsid w:val="00BC6FF9"/>
    <w:rsid w:val="00C03739"/>
    <w:rsid w:val="00E9287E"/>
    <w:rsid w:val="00F87FD8"/>
    <w:rsid w:val="00FC40F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67CFF"/>
  <w15:chartTrackingRefBased/>
  <w15:docId w15:val="{ECACDF9D-E88C-438A-A044-D48037AF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57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7E8"/>
  </w:style>
  <w:style w:type="paragraph" w:styleId="Piedepgina">
    <w:name w:val="footer"/>
    <w:basedOn w:val="Normal"/>
    <w:link w:val="PiedepginaCar"/>
    <w:uiPriority w:val="99"/>
    <w:unhideWhenUsed/>
    <w:rsid w:val="007957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7E8"/>
  </w:style>
  <w:style w:type="paragraph" w:styleId="Prrafodelista">
    <w:name w:val="List Paragraph"/>
    <w:basedOn w:val="Normal"/>
    <w:uiPriority w:val="34"/>
    <w:qFormat/>
    <w:rsid w:val="007957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3C6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C6E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vd.neuquen.gob.ar/wp-content/uploads/2016/09/ley-2785.pdf" TargetMode="External"/><Relationship Id="rId13" Type="http://schemas.openxmlformats.org/officeDocument/2006/relationships/hyperlink" Target="http://servicios.infoleg.gob.ar/infolegInternet/anexos/160000-164999/160432/norma.htm" TargetMode="External"/><Relationship Id="rId18" Type="http://schemas.openxmlformats.org/officeDocument/2006/relationships/hyperlink" Target="https://iah.msal.gov.ar/doc/Documento2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XentdrMeDCimIgBZfmOoxynGZClGjhzu/view?usp=sharing" TargetMode="External"/><Relationship Id="rId7" Type="http://schemas.openxmlformats.org/officeDocument/2006/relationships/hyperlink" Target="http://servicios.infoleg.gob.ar/infolegInternet/anexos/175000-179999/175977/norma.htm" TargetMode="External"/><Relationship Id="rId12" Type="http://schemas.openxmlformats.org/officeDocument/2006/relationships/hyperlink" Target="https://www.argentina.gob.ar/sites/default/files/ley-26.743-identidad-de-genero_0.pdf" TargetMode="External"/><Relationship Id="rId17" Type="http://schemas.openxmlformats.org/officeDocument/2006/relationships/hyperlink" Target="https://drive.google.com/file/d/1GpSrYtO9W6QeG_j2iylFLI79GFQJMBqY/view?usp=shar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8w9jdnlyBrk1tEg4ZPQGXXcQH4va6YUY/view?usp=sharing" TargetMode="External"/><Relationship Id="rId20" Type="http://schemas.openxmlformats.org/officeDocument/2006/relationships/hyperlink" Target="https://drive.google.com/file/d/13_YA4k5vU1jMeZ2wMrgH59V2XYMFhd5D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cios.infoleg.gob.ar/infolegInternet/anexos/20000-24999/20620/norma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ervicios.infoleg.gob.ar/infolegInternet/verNorma.do?id=346231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mpdneuquen.gob.ar/images/nin/ley_2302.pdf" TargetMode="External"/><Relationship Id="rId19" Type="http://schemas.openxmlformats.org/officeDocument/2006/relationships/hyperlink" Target="https://drive.google.com/file/d/1aCbFTNEjgY3r9Ib8Qwgh5c3qGnz6SBMI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vd.neuquen.gob.ar/wp-content/uploads/2016/09/ley-2786.pdf" TargetMode="External"/><Relationship Id="rId14" Type="http://schemas.openxmlformats.org/officeDocument/2006/relationships/hyperlink" Target="https://boficial.neuquen.gov.ar/Decretos/2024/Ley_3476%20Anexo%20Unico.pdf" TargetMode="External"/><Relationship Id="rId22" Type="http://schemas.openxmlformats.org/officeDocument/2006/relationships/hyperlink" Target="https://drive.google.com/file/d/1jLXo5SzXZ90cfQ3EeHkSi08Yj9RN2don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Silvia</dc:creator>
  <cp:keywords/>
  <dc:description/>
  <cp:lastModifiedBy>Usuario</cp:lastModifiedBy>
  <cp:revision>2</cp:revision>
  <cp:lastPrinted>2024-12-02T15:13:00Z</cp:lastPrinted>
  <dcterms:created xsi:type="dcterms:W3CDTF">2025-03-09T22:39:00Z</dcterms:created>
  <dcterms:modified xsi:type="dcterms:W3CDTF">2025-03-09T22:39:00Z</dcterms:modified>
</cp:coreProperties>
</file>