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F870" w14:textId="77777777" w:rsidR="00070674" w:rsidRDefault="00070674">
      <w:pPr>
        <w:jc w:val="both"/>
        <w:rPr>
          <w:b/>
          <w:sz w:val="24"/>
          <w:szCs w:val="24"/>
          <w:u w:val="single"/>
        </w:rPr>
      </w:pPr>
    </w:p>
    <w:p w14:paraId="30C0960A" w14:textId="77777777" w:rsidR="00070674" w:rsidRDefault="002C7EB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4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4224"/>
      </w:tblGrid>
      <w:tr w:rsidR="00070674" w14:paraId="1478AB28" w14:textId="77777777" w:rsidTr="002C7EB9">
        <w:trPr>
          <w:trHeight w:val="958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BDB2" w14:textId="77777777" w:rsidR="00070674" w:rsidRDefault="002C7EB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6CA23B1D" w14:textId="77777777" w:rsidR="00070674" w:rsidRDefault="00070674">
            <w:pPr>
              <w:jc w:val="both"/>
              <w:rPr>
                <w:u w:val="single"/>
              </w:rPr>
            </w:pPr>
          </w:p>
          <w:p w14:paraId="26C2C57E" w14:textId="77777777" w:rsidR="00070674" w:rsidRDefault="002C7EB9" w:rsidP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</w:pPr>
            <w:r>
              <w:rPr>
                <w:color w:val="000000"/>
              </w:rPr>
              <w:t xml:space="preserve">Licenciado en Enfermería </w:t>
            </w:r>
          </w:p>
          <w:p w14:paraId="191F334A" w14:textId="77777777" w:rsidR="00070674" w:rsidRDefault="00070674">
            <w:pPr>
              <w:jc w:val="both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606B" w14:textId="77777777" w:rsidR="00070674" w:rsidRDefault="00070674">
            <w:pPr>
              <w:jc w:val="both"/>
              <w:rPr>
                <w:u w:val="single"/>
              </w:rPr>
            </w:pPr>
          </w:p>
          <w:p w14:paraId="4C22CE19" w14:textId="77777777" w:rsidR="00070674" w:rsidRDefault="00070674">
            <w:pPr>
              <w:jc w:val="both"/>
            </w:pPr>
          </w:p>
          <w:p w14:paraId="6E497E21" w14:textId="639B43E4" w:rsidR="00070674" w:rsidRDefault="00070674">
            <w:pPr>
              <w:jc w:val="center"/>
            </w:pPr>
          </w:p>
        </w:tc>
      </w:tr>
    </w:tbl>
    <w:p w14:paraId="744AD80C" w14:textId="77777777" w:rsidR="00070674" w:rsidRDefault="00070674">
      <w:pPr>
        <w:jc w:val="both"/>
        <w:rPr>
          <w:b/>
          <w:u w:val="single"/>
        </w:rPr>
      </w:pPr>
    </w:p>
    <w:p w14:paraId="764F3F3D" w14:textId="77777777" w:rsidR="00070674" w:rsidRDefault="002C7EB9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962"/>
      </w:tblGrid>
      <w:tr w:rsidR="00070674" w14:paraId="6BD2B3E2" w14:textId="77777777">
        <w:trPr>
          <w:trHeight w:val="2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032A" w14:textId="77777777" w:rsidR="00070674" w:rsidRDefault="002C7EB9">
            <w:pPr>
              <w:jc w:val="both"/>
            </w:pPr>
            <w:r>
              <w:t>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53C7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Guía Provincial de Higiene de Manos</w:t>
            </w:r>
          </w:p>
        </w:tc>
      </w:tr>
      <w:tr w:rsidR="00070674" w14:paraId="63F82694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6F5" w14:textId="77777777" w:rsidR="00070674" w:rsidRDefault="002C7EB9">
            <w:pPr>
              <w:jc w:val="both"/>
            </w:pPr>
            <w:r>
              <w:t>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F03D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 xml:space="preserve">“Reanimación Cardiopulmonar (RCP)” Ministerio de Salud Neuquén  </w:t>
            </w:r>
          </w:p>
        </w:tc>
      </w:tr>
      <w:tr w:rsidR="00070674" w14:paraId="51731D87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F47A" w14:textId="77777777" w:rsidR="00070674" w:rsidRDefault="002C7EB9">
            <w:pPr>
              <w:jc w:val="both"/>
            </w:pPr>
            <w:r>
              <w:t>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B7B3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Proceso de Atención de Enfermería</w:t>
            </w:r>
          </w:p>
        </w:tc>
      </w:tr>
      <w:tr w:rsidR="00070674" w14:paraId="616936F4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932B" w14:textId="77777777" w:rsidR="00070674" w:rsidRDefault="002C7EB9">
            <w:pPr>
              <w:jc w:val="both"/>
            </w:pPr>
            <w:r>
              <w:t>4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AB44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Seguridad de Pacientes</w:t>
            </w:r>
          </w:p>
        </w:tc>
      </w:tr>
      <w:tr w:rsidR="00070674" w14:paraId="52298B64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42C" w14:textId="77777777" w:rsidR="00070674" w:rsidRDefault="002C7EB9">
            <w:pPr>
              <w:jc w:val="both"/>
            </w:pPr>
            <w:r>
              <w:t>5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42E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Calendario Nacional de Vacunación. Información sobre vacunas y el calendario de vacunación.</w:t>
            </w:r>
          </w:p>
        </w:tc>
      </w:tr>
      <w:tr w:rsidR="00070674" w14:paraId="1A5EE84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5DA3" w14:textId="77777777" w:rsidR="00070674" w:rsidRDefault="002C7EB9">
            <w:pPr>
              <w:jc w:val="both"/>
            </w:pPr>
            <w:r>
              <w:t>6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5AD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 xml:space="preserve">Guía cuidado del recién nacido en internación conjunta (página 41 a 47) y lactancia materna (pág. de 60 a 64) </w:t>
            </w:r>
          </w:p>
        </w:tc>
      </w:tr>
      <w:tr w:rsidR="00070674" w14:paraId="3351BE06" w14:textId="77777777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E481" w14:textId="77777777" w:rsidR="00070674" w:rsidRDefault="002C7EB9">
            <w:pPr>
              <w:jc w:val="both"/>
            </w:pPr>
            <w:r>
              <w:t>7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F43E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Calendario Nacional Vacunación 2024</w:t>
            </w:r>
          </w:p>
        </w:tc>
      </w:tr>
      <w:tr w:rsidR="00070674" w14:paraId="74D2916F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B4D" w14:textId="77777777" w:rsidR="00070674" w:rsidRDefault="002C7EB9">
            <w:pPr>
              <w:jc w:val="both"/>
            </w:pPr>
            <w:r>
              <w:t>8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71FB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Primeros 1000 días tu salud, nuestro futuro</w:t>
            </w:r>
          </w:p>
        </w:tc>
      </w:tr>
      <w:tr w:rsidR="00070674" w14:paraId="7CBF73E1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34B4" w14:textId="77777777" w:rsidR="00070674" w:rsidRDefault="002C7EB9">
            <w:pPr>
              <w:jc w:val="both"/>
            </w:pPr>
            <w:r>
              <w:t>9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AE17" w14:textId="77777777" w:rsidR="00070674" w:rsidRPr="002C7EB9" w:rsidRDefault="002C7EB9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C7EB9">
              <w:rPr>
                <w:rFonts w:asciiTheme="minorHAnsi" w:eastAsia="Arial" w:hAnsiTheme="minorHAnsi" w:cstheme="minorHAnsi"/>
                <w:sz w:val="24"/>
                <w:szCs w:val="24"/>
              </w:rPr>
              <w:t>Farmacología (Página 2 a 7)</w:t>
            </w:r>
          </w:p>
        </w:tc>
      </w:tr>
      <w:tr w:rsidR="00070674" w14:paraId="14EADFB9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8289" w14:textId="77777777" w:rsidR="00070674" w:rsidRDefault="002C7EB9">
            <w:pPr>
              <w:jc w:val="both"/>
            </w:pPr>
            <w:r>
              <w:t>10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F18" w14:textId="77777777" w:rsidR="00070674" w:rsidRPr="002C7EB9" w:rsidRDefault="002C7EB9" w:rsidP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Temáticas de Género y Ley Micaela</w:t>
            </w:r>
          </w:p>
        </w:tc>
      </w:tr>
      <w:tr w:rsidR="00070674" w14:paraId="25E1514C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71F0" w14:textId="77777777" w:rsidR="00070674" w:rsidRDefault="002C7EB9">
            <w:pPr>
              <w:jc w:val="both"/>
            </w:pPr>
            <w:r>
              <w:t>11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B15F" w14:textId="77777777"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eastAsia="Arial" w:hAnsiTheme="minorHAnsi" w:cstheme="minorHAnsi"/>
                <w:sz w:val="24"/>
                <w:szCs w:val="24"/>
              </w:rPr>
              <w:t>Guía de atención integrada para las personas mayores</w:t>
            </w:r>
          </w:p>
        </w:tc>
      </w:tr>
      <w:tr w:rsidR="00070674" w14:paraId="2988FB7E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8489" w14:textId="77777777" w:rsidR="00070674" w:rsidRDefault="002C7EB9">
            <w:pPr>
              <w:jc w:val="both"/>
            </w:pPr>
            <w:r>
              <w:t>12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50E4" w14:textId="77777777" w:rsidR="00070674" w:rsidRPr="002C7EB9" w:rsidRDefault="002C7EB9" w:rsidP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Perfil del Puesto</w:t>
            </w:r>
          </w:p>
        </w:tc>
      </w:tr>
      <w:tr w:rsidR="00070674" w14:paraId="76C7F6CF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E140" w14:textId="77777777" w:rsidR="00070674" w:rsidRDefault="002C7EB9">
            <w:pPr>
              <w:jc w:val="both"/>
            </w:pPr>
            <w:r>
              <w:t>13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0AE0" w14:textId="77777777" w:rsidR="00070674" w:rsidRPr="002C7EB9" w:rsidRDefault="002C7EB9">
            <w:pPr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Ley 3476 - Convenio Colectivo de Salud -</w:t>
            </w:r>
            <w:r w:rsidRPr="002C7EB9">
              <w:rPr>
                <w:rFonts w:asciiTheme="minorHAnsi" w:hAnsiTheme="minorHAnsi" w:cstheme="minorHAnsi"/>
                <w:b/>
              </w:rPr>
              <w:t>(Se podrá tener una copia impresa al momento de rendir el examen).</w:t>
            </w:r>
          </w:p>
        </w:tc>
      </w:tr>
    </w:tbl>
    <w:p w14:paraId="70544F51" w14:textId="77777777" w:rsidR="00070674" w:rsidRDefault="00070674">
      <w:pPr>
        <w:jc w:val="both"/>
        <w:rPr>
          <w:b/>
          <w:u w:val="single"/>
        </w:rPr>
      </w:pPr>
    </w:p>
    <w:p w14:paraId="6D73DAD2" w14:textId="77777777" w:rsidR="00070674" w:rsidRDefault="002C7E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8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8463"/>
      </w:tblGrid>
      <w:tr w:rsidR="00070674" w14:paraId="38A325E6" w14:textId="7777777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8FF" w14:textId="77777777"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F81C" w14:textId="77777777" w:rsidR="00070674" w:rsidRDefault="002C7EB9">
            <w:r>
              <w:rPr>
                <w:color w:val="000000"/>
                <w:u w:val="single"/>
              </w:rPr>
              <w:t xml:space="preserve"> </w:t>
            </w:r>
            <w:hyperlink r:id="rId9">
              <w:r>
                <w:rPr>
                  <w:color w:val="0000FF"/>
                  <w:u w:val="single"/>
                </w:rPr>
                <w:t>https://drive.google.com/file/d/1rrnSKCzF0jeQLs4uYd9wfATq8NZ4CUGe/view?usp=sharing</w:t>
              </w:r>
            </w:hyperlink>
          </w:p>
          <w:p w14:paraId="12CC09DD" w14:textId="77777777" w:rsidR="00070674" w:rsidRDefault="00070674">
            <w:pPr>
              <w:rPr>
                <w:color w:val="000000"/>
                <w:sz w:val="24"/>
                <w:szCs w:val="24"/>
              </w:rPr>
            </w:pPr>
          </w:p>
        </w:tc>
      </w:tr>
      <w:tr w:rsidR="00070674" w14:paraId="5C154E5E" w14:textId="7777777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AE63" w14:textId="77777777"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F0E6" w14:textId="77777777" w:rsidR="00070674" w:rsidRDefault="001B0BAF">
            <w:pPr>
              <w:rPr>
                <w:color w:val="000000"/>
                <w:sz w:val="24"/>
                <w:szCs w:val="24"/>
              </w:rPr>
            </w:pPr>
            <w:hyperlink r:id="rId10">
              <w:r w:rsidR="002C7EB9">
                <w:rPr>
                  <w:color w:val="000000"/>
                  <w:u w:val="single"/>
                </w:rPr>
                <w:t>https://www.argentina.gob.ar/salud/primerosauxilios/RCP</w:t>
              </w:r>
            </w:hyperlink>
            <w:r w:rsidR="002C7EB9">
              <w:rPr>
                <w:color w:val="000000"/>
                <w:u w:val="single"/>
              </w:rPr>
              <w:t xml:space="preserve">  </w:t>
            </w:r>
          </w:p>
        </w:tc>
      </w:tr>
      <w:tr w:rsidR="00070674" w14:paraId="0BED507E" w14:textId="77777777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496F" w14:textId="77777777"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06A2" w14:textId="77777777" w:rsidR="00070674" w:rsidRDefault="001B0BAF">
            <w:pPr>
              <w:rPr>
                <w:color w:val="000000"/>
                <w:sz w:val="24"/>
                <w:szCs w:val="24"/>
              </w:rPr>
            </w:pPr>
            <w:hyperlink r:id="rId11">
              <w:r w:rsidR="002C7EB9">
                <w:rPr>
                  <w:color w:val="000000"/>
                  <w:u w:val="single"/>
                </w:rPr>
                <w:t>https://www.hospitalneuquen.org.ar/wp-content/uploads/2020/02/Proceso-de-Atencion-de-Enfermeria-2.pdf</w:t>
              </w:r>
            </w:hyperlink>
            <w:r w:rsidR="002C7EB9">
              <w:rPr>
                <w:color w:val="000000"/>
                <w:u w:val="single"/>
              </w:rPr>
              <w:t xml:space="preserve">  </w:t>
            </w:r>
          </w:p>
        </w:tc>
      </w:tr>
      <w:tr w:rsidR="00070674" w14:paraId="3D6EF50F" w14:textId="77777777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ADF" w14:textId="77777777"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bookmarkStart w:id="0" w:name="_heading=h.30j0zll" w:colFirst="0" w:colLast="0"/>
        <w:bookmarkEnd w:id="0"/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038" w14:textId="77777777" w:rsidR="00070674" w:rsidRDefault="002C7EB9">
            <w:r>
              <w:fldChar w:fldCharType="begin"/>
            </w:r>
            <w:r>
              <w:instrText xml:space="preserve"> HYPERLINK "https://drive.google.com/file/d/16LRskDBAsGEvKA7VpcIZ138vkgYMEh3x/view?usp=sharing"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https://drive.google.com/file/d/16LRskDBAsGEvKA7VpcIZ138vkgYMEh3x/view?usp=sharing</w:t>
            </w:r>
            <w:r>
              <w:rPr>
                <w:color w:val="0000FF"/>
                <w:u w:val="single"/>
              </w:rPr>
              <w:fldChar w:fldCharType="end"/>
            </w:r>
          </w:p>
          <w:p w14:paraId="6E5491EC" w14:textId="77777777" w:rsidR="00070674" w:rsidRDefault="00070674"/>
        </w:tc>
      </w:tr>
      <w:tr w:rsidR="00070674" w14:paraId="38EEE0F9" w14:textId="7777777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10B2" w14:textId="77777777"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B1C" w14:textId="77777777" w:rsidR="00070674" w:rsidRDefault="001B0BAF">
            <w:pPr>
              <w:rPr>
                <w:color w:val="000000"/>
                <w:sz w:val="24"/>
                <w:szCs w:val="24"/>
              </w:rPr>
            </w:pPr>
            <w:hyperlink r:id="rId12">
              <w:r w:rsidR="002C7EB9">
                <w:rPr>
                  <w:color w:val="000000"/>
                  <w:u w:val="single"/>
                </w:rPr>
                <w:t>https://www.argentina.gob.ar/salud/vacunas</w:t>
              </w:r>
            </w:hyperlink>
            <w:r w:rsidR="002C7EB9">
              <w:rPr>
                <w:color w:val="000000"/>
                <w:u w:val="single"/>
              </w:rPr>
              <w:t xml:space="preserve"> </w:t>
            </w:r>
          </w:p>
        </w:tc>
      </w:tr>
      <w:tr w:rsidR="00070674" w14:paraId="6D9FA5B3" w14:textId="77777777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7517" w14:textId="77777777"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DBE2" w14:textId="77777777" w:rsidR="00070674" w:rsidRDefault="001B0BAF">
            <w:hyperlink r:id="rId13">
              <w:r w:rsidR="002C7EB9">
                <w:rPr>
                  <w:color w:val="0000FF"/>
                  <w:u w:val="single"/>
                </w:rPr>
                <w:t>https://drive.google.com/file/d/1M8iMYq-RhjxVJBDVTo3byxacOh4xipSZ/view?usp=sharing</w:t>
              </w:r>
            </w:hyperlink>
            <w:r w:rsidR="002C7EB9">
              <w:rPr>
                <w:color w:val="0000FF"/>
                <w:u w:val="single"/>
              </w:rPr>
              <w:t xml:space="preserve">  </w:t>
            </w:r>
          </w:p>
          <w:p w14:paraId="37F92F7D" w14:textId="77777777" w:rsidR="00070674" w:rsidRDefault="00070674">
            <w:pPr>
              <w:rPr>
                <w:color w:val="000000"/>
                <w:sz w:val="24"/>
                <w:szCs w:val="24"/>
              </w:rPr>
            </w:pPr>
          </w:p>
        </w:tc>
      </w:tr>
      <w:tr w:rsidR="00070674" w14:paraId="725ADDF4" w14:textId="77777777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B552" w14:textId="77777777" w:rsidR="00070674" w:rsidRDefault="002C7E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6D7" w14:textId="77777777" w:rsidR="00070674" w:rsidRDefault="001B0BAF">
            <w:pPr>
              <w:rPr>
                <w:color w:val="000000"/>
                <w:sz w:val="24"/>
                <w:szCs w:val="24"/>
              </w:rPr>
            </w:pPr>
            <w:hyperlink r:id="rId14">
              <w:r w:rsidR="002C7EB9">
                <w:rPr>
                  <w:color w:val="0000FF"/>
                  <w:sz w:val="24"/>
                  <w:szCs w:val="24"/>
                  <w:u w:val="single"/>
                </w:rPr>
                <w:t>https://www.saludneuquen.gob.ar/campana-de-vacunacion</w:t>
              </w:r>
            </w:hyperlink>
            <w:r w:rsidR="002C7EB9">
              <w:rPr>
                <w:color w:val="000000"/>
                <w:sz w:val="24"/>
                <w:szCs w:val="24"/>
              </w:rPr>
              <w:t xml:space="preserve"> /</w:t>
            </w:r>
          </w:p>
        </w:tc>
      </w:tr>
      <w:tr w:rsidR="00070674" w14:paraId="299FD11E" w14:textId="77777777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067" w14:textId="77777777" w:rsidR="00070674" w:rsidRDefault="002C7EB9">
            <w:pPr>
              <w:jc w:val="both"/>
            </w:pPr>
            <w:r>
              <w:t>8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D583" w14:textId="77777777" w:rsidR="00070674" w:rsidRDefault="001B0BAF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5">
              <w:r w:rsidR="002C7EB9">
                <w:rPr>
                  <w:color w:val="0000FF"/>
                  <w:u w:val="single"/>
                </w:rPr>
                <w:t>https://drive.google.com/file/d/1cF4BKg9BbADNMGOWf6XpVGWZhkW0xAvU/view?usp=sharing</w:t>
              </w:r>
            </w:hyperlink>
            <w:r w:rsidR="002C7EB9">
              <w:t xml:space="preserve"> </w:t>
            </w:r>
          </w:p>
        </w:tc>
      </w:tr>
      <w:tr w:rsidR="00070674" w14:paraId="6F292B47" w14:textId="77777777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2D28" w14:textId="77777777" w:rsidR="00070674" w:rsidRDefault="00070674">
            <w:pPr>
              <w:jc w:val="both"/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5FC1" w14:textId="77777777" w:rsidR="00070674" w:rsidRDefault="001B0BAF">
            <w:pPr>
              <w:rPr>
                <w:color w:val="0000FF"/>
                <w:u w:val="single"/>
              </w:rPr>
            </w:pPr>
            <w:hyperlink r:id="rId16">
              <w:r w:rsidR="002C7EB9">
                <w:rPr>
                  <w:color w:val="1155CC"/>
                  <w:u w:val="single"/>
                </w:rPr>
                <w:t>https://drive.google.com/file/d/1uM0jOOzVYMZRZo8rpsjTfJ13_RFEawwP/view?usp=sharing</w:t>
              </w:r>
            </w:hyperlink>
          </w:p>
        </w:tc>
      </w:tr>
      <w:tr w:rsidR="00070674" w14:paraId="2A68D05A" w14:textId="77777777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3D87" w14:textId="77777777" w:rsidR="00070674" w:rsidRDefault="002C7EB9">
            <w:pPr>
              <w:jc w:val="both"/>
            </w:pPr>
            <w:r>
              <w:t>9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BE6" w14:textId="77777777" w:rsidR="00070674" w:rsidRDefault="001B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7">
              <w:r w:rsidR="002C7EB9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  <w:r w:rsidR="002C7EB9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14:paraId="3A0FF7D0" w14:textId="77777777" w:rsidR="00070674" w:rsidRDefault="001B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8">
              <w:r w:rsidR="002C7EB9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 w:rsidR="002C7EB9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14:paraId="11A2B790" w14:textId="77777777" w:rsidR="00070674" w:rsidRDefault="001B0BAF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9">
              <w:r w:rsidR="002C7EB9"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 w:rsidR="002C7EB9"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  <w:r w:rsidR="002C7EB9">
              <w:rPr>
                <w:color w:val="0000FF"/>
                <w:sz w:val="23"/>
                <w:szCs w:val="23"/>
              </w:rPr>
              <w:t xml:space="preserve"> </w:t>
            </w:r>
          </w:p>
        </w:tc>
      </w:tr>
      <w:tr w:rsidR="00070674" w14:paraId="5BD98E3F" w14:textId="77777777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D9A6" w14:textId="77777777" w:rsidR="00070674" w:rsidRDefault="002C7EB9">
            <w:pPr>
              <w:jc w:val="both"/>
            </w:pPr>
            <w:r>
              <w:t>10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7DB0" w14:textId="77777777" w:rsidR="00070674" w:rsidRPr="002C7EB9" w:rsidRDefault="001B0BA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20">
              <w:r w:rsidR="002C7EB9" w:rsidRPr="002C7EB9">
                <w:rPr>
                  <w:color w:val="0000FF"/>
                  <w:u w:val="single"/>
                </w:rPr>
                <w:t>https://salud.neuquen.gob.ar/wp-content/uploads/2024/10/Guia_-AI_Personas-Mayores_digital-5.pdf</w:t>
              </w:r>
            </w:hyperlink>
          </w:p>
        </w:tc>
      </w:tr>
      <w:tr w:rsidR="00070674" w14:paraId="1EF009EE" w14:textId="77777777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E166" w14:textId="77777777" w:rsidR="00070674" w:rsidRDefault="002C7EB9">
            <w:pPr>
              <w:jc w:val="both"/>
            </w:pPr>
            <w:r>
              <w:lastRenderedPageBreak/>
              <w:t>11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F013" w14:textId="77777777" w:rsidR="00070674" w:rsidRDefault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Perfil del Puesto</w:t>
            </w:r>
          </w:p>
        </w:tc>
      </w:tr>
      <w:tr w:rsidR="00070674" w14:paraId="3E0FC74A" w14:textId="77777777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C134" w14:textId="77777777" w:rsidR="00070674" w:rsidRDefault="002C7EB9">
            <w:pPr>
              <w:jc w:val="both"/>
            </w:pPr>
            <w:r>
              <w:t>12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EE9C" w14:textId="77777777" w:rsidR="00070674" w:rsidRDefault="001B0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21">
              <w:r w:rsidR="002C7EB9"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https://boficial.neuquen.gov.ar/Decretos/2024/Ley_3476%20Anexo%20Unico.pdf</w:t>
              </w:r>
            </w:hyperlink>
            <w:r w:rsidR="002C7EB9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</w:t>
            </w:r>
          </w:p>
        </w:tc>
      </w:tr>
    </w:tbl>
    <w:p w14:paraId="7E5D3BF1" w14:textId="77777777" w:rsidR="00070674" w:rsidRDefault="00070674"/>
    <w:p w14:paraId="59D1997D" w14:textId="77777777" w:rsidR="00070674" w:rsidRDefault="00070674"/>
    <w:sectPr w:rsidR="00070674">
      <w:headerReference w:type="default" r:id="rId22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454C" w14:textId="77777777" w:rsidR="001E0D46" w:rsidRDefault="002C7EB9">
      <w:r>
        <w:separator/>
      </w:r>
    </w:p>
  </w:endnote>
  <w:endnote w:type="continuationSeparator" w:id="0">
    <w:p w14:paraId="5C1AB11A" w14:textId="77777777" w:rsidR="001E0D46" w:rsidRDefault="002C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43E0" w14:textId="77777777" w:rsidR="001E0D46" w:rsidRDefault="002C7EB9">
      <w:r>
        <w:separator/>
      </w:r>
    </w:p>
  </w:footnote>
  <w:footnote w:type="continuationSeparator" w:id="0">
    <w:p w14:paraId="7B426FBA" w14:textId="77777777" w:rsidR="001E0D46" w:rsidRDefault="002C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0446" w14:textId="77777777" w:rsidR="00070674" w:rsidRDefault="002C7E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0C1366A" wp14:editId="1F517446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80440"/>
                        <a:chOff x="2317050" y="3289775"/>
                        <a:chExt cx="6057900" cy="9804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89780"/>
                          <a:ext cx="6057900" cy="980440"/>
                          <a:chOff x="2317050" y="3289775"/>
                          <a:chExt cx="6057900" cy="9804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17050" y="3289775"/>
                            <a:ext cx="6057900" cy="9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8ED80" w14:textId="77777777" w:rsidR="00070674" w:rsidRDefault="0007067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17050" y="3289780"/>
                            <a:ext cx="6057900" cy="980440"/>
                            <a:chOff x="-133350" y="-47625"/>
                            <a:chExt cx="6057900" cy="9804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-133350" y="-47625"/>
                              <a:ext cx="6057900" cy="98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A6306" w14:textId="77777777" w:rsidR="00070674" w:rsidRDefault="000706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ángulo 5"/>
                          <wps:cNvSpPr/>
                          <wps:spPr>
                            <a:xfrm>
                              <a:off x="1238250" y="657225"/>
                              <a:ext cx="3279140" cy="275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2DC52C" w14:textId="77777777" w:rsidR="00070674" w:rsidRDefault="002C7EB9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000000"/>
                                    <w:sz w:val="24"/>
                                  </w:rPr>
                                  <w:t>1983/2023 - 40 AÑOS DE DEMO CRACIA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980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2E66D43" wp14:editId="2CFA4FEC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70AC"/>
    <w:multiLevelType w:val="multilevel"/>
    <w:tmpl w:val="985A2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74"/>
    <w:rsid w:val="00070674"/>
    <w:rsid w:val="001E0D46"/>
    <w:rsid w:val="002C7EB9"/>
    <w:rsid w:val="007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2C5B"/>
  <w15:docId w15:val="{5D2DA1F2-93CB-4FB6-9121-17FD9CE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7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0257F"/>
  </w:style>
  <w:style w:type="paragraph" w:styleId="Prrafodelista">
    <w:name w:val="List Paragraph"/>
    <w:basedOn w:val="Normal"/>
    <w:uiPriority w:val="34"/>
    <w:qFormat/>
    <w:rsid w:val="00C0257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F4B03"/>
    <w:pPr>
      <w:widowControl w:val="0"/>
    </w:pPr>
    <w:rPr>
      <w:lang w:val="en-US"/>
    </w:rPr>
  </w:style>
  <w:style w:type="paragraph" w:customStyle="1" w:styleId="Default">
    <w:name w:val="Default"/>
    <w:rsid w:val="00E857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419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M8iMYq-RhjxVJBDVTo3byxacOh4xipSZ/view?usp=sharing" TargetMode="External"/><Relationship Id="rId18" Type="http://schemas.openxmlformats.org/officeDocument/2006/relationships/hyperlink" Target="https://www.youtube.com/watch?v=bAxfkAkhzaA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boficial.neuquen.gov.ar/Decretos/2024/Ley_3476%20Anexo%20Unico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rgentina.gob.ar/salud/vacunas" TargetMode="External"/><Relationship Id="rId17" Type="http://schemas.openxmlformats.org/officeDocument/2006/relationships/hyperlink" Target="https://www.youtube.com/watch?v=Ho0dQUBGRh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uM0jOOzVYMZRZo8rpsjTfJ13_RFEawwP/view?usp=sharing" TargetMode="External"/><Relationship Id="rId20" Type="http://schemas.openxmlformats.org/officeDocument/2006/relationships/hyperlink" Target="https://salud.neuquen.gob.ar/wp-content/uploads/2024/10/Guia_-AI_Personas-Mayores_digital-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spitalneuquen.org.ar/wp-content/uploads/2020/02/Proceso-de-Atencion-de-Enfermeria-2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cF4BKg9BbADNMGOWf6XpVGWZhkW0xAvU/view?usp=shar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gentina.gob.ar/salud/primerosauxilios/RCP" TargetMode="External"/><Relationship Id="rId19" Type="http://schemas.openxmlformats.org/officeDocument/2006/relationships/hyperlink" Target="https://www.youtube.com/watch?v=Ek7OUJ--iPU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1rrnSKCzF0jeQLs4uYd9wfATq8NZ4CUGe/view?usp=sharing" TargetMode="External"/><Relationship Id="rId14" Type="http://schemas.openxmlformats.org/officeDocument/2006/relationships/hyperlink" Target="https://www.saludneuquen.gob.ar/campana-de-vacunacion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ZP0QHq7OonbvX2GXm0q9s6SRw==">CgMxLjAyCWguMzBqMHpsbDgAciExcXVUTHJLNFRlZkxWRWdzR2k0WERpU24tR3c2dnd4VHM=</go:docsCustomData>
</go:gDocsCustomXmlDataStorage>
</file>

<file path=customXml/itemProps1.xml><?xml version="1.0" encoding="utf-8"?>
<ds:datastoreItem xmlns:ds="http://schemas.openxmlformats.org/officeDocument/2006/customXml" ds:itemID="{B1CE1AF2-9428-4617-A8BD-C7F2E0F85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Silvia Baetriz Alvarez</cp:lastModifiedBy>
  <cp:revision>2</cp:revision>
  <dcterms:created xsi:type="dcterms:W3CDTF">2025-05-13T18:53:00Z</dcterms:created>
  <dcterms:modified xsi:type="dcterms:W3CDTF">2025-05-13T18:53:00Z</dcterms:modified>
</cp:coreProperties>
</file>