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138E9683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C94D21">
              <w:rPr>
                <w:rFonts w:cstheme="minorHAnsi"/>
                <w:b/>
                <w:color w:val="000000"/>
              </w:rPr>
              <w:t>MAESTRA JARDINERA</w:t>
            </w:r>
          </w:p>
        </w:tc>
        <w:tc>
          <w:tcPr>
            <w:tcW w:w="4247" w:type="dxa"/>
          </w:tcPr>
          <w:p w14:paraId="0988328A" w14:textId="4E4BABC2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C94D21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3D81ED9C" w:rsidR="00DA1864" w:rsidRPr="000E54CC" w:rsidRDefault="00C94D21">
            <w:pPr>
              <w:rPr>
                <w:rFonts w:cstheme="minorHAnsi"/>
                <w:lang w:val="es-MX"/>
              </w:rPr>
            </w:pPr>
            <w:r w:rsidRPr="00947E96">
              <w:t>Convenio colectivo de trabajo</w:t>
            </w:r>
            <w:r w:rsidR="00684351">
              <w:t xml:space="preserve"> </w:t>
            </w:r>
            <w:r w:rsidR="00684351" w:rsidRPr="00684351">
              <w:t>vigente</w:t>
            </w:r>
            <w:r w:rsidRPr="00947E96">
              <w:t xml:space="preserve"> (se podrá tener una copia impresa al momento de rendir el examen)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63D8884" w:rsidR="00DA1864" w:rsidRPr="000E54CC" w:rsidRDefault="00C94D21" w:rsidP="00CF1E5E">
            <w:pPr>
              <w:rPr>
                <w:rFonts w:cstheme="minorHAnsi"/>
                <w:lang w:val="es-MX"/>
              </w:rPr>
            </w:pPr>
            <w:r w:rsidRPr="00C94D21">
              <w:rPr>
                <w:rFonts w:cstheme="minorHAnsi"/>
                <w:lang w:val="es-MX"/>
              </w:rPr>
              <w:t>Ley 2302 Protección integral de niñez y adolescencia – Articulo 1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00EC9576" w:rsidR="00DA1864" w:rsidRPr="000E54CC" w:rsidRDefault="00B97603">
            <w:pPr>
              <w:rPr>
                <w:rFonts w:cstheme="minorHAnsi"/>
                <w:lang w:val="es-MX"/>
              </w:rPr>
            </w:pPr>
            <w:r w:rsidRPr="00B97603">
              <w:rPr>
                <w:rFonts w:cstheme="minorHAnsi"/>
                <w:lang w:val="es-MX"/>
              </w:rPr>
              <w:t>La educación temprana de 0 a 3 años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4AB7C763" w:rsidR="00DA1864" w:rsidRPr="000E54CC" w:rsidRDefault="00711474">
            <w:pPr>
              <w:rPr>
                <w:rFonts w:cstheme="minorHAnsi"/>
                <w:lang w:val="es-MX"/>
              </w:rPr>
            </w:pPr>
            <w:r w:rsidRPr="00711474">
              <w:rPr>
                <w:rFonts w:cstheme="minorHAnsi"/>
                <w:lang w:val="es-MX"/>
              </w:rPr>
              <w:t>Educación sexual integral. Objetivos e importancia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1B78101B" w:rsidR="00DA1864" w:rsidRPr="000E54CC" w:rsidRDefault="002C036A">
            <w:pPr>
              <w:rPr>
                <w:rFonts w:cstheme="minorHAnsi"/>
                <w:lang w:val="es-MX"/>
              </w:rPr>
            </w:pPr>
            <w:r w:rsidRPr="002C036A">
              <w:rPr>
                <w:rFonts w:cstheme="minorHAnsi"/>
                <w:lang w:val="es-MX"/>
              </w:rPr>
              <w:t xml:space="preserve">Lactancia materna y espacio </w:t>
            </w:r>
            <w:r w:rsidRPr="002C036A">
              <w:rPr>
                <w:rFonts w:cstheme="minorHAnsi"/>
                <w:lang w:val="es-MX"/>
              </w:rPr>
              <w:tab/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79C98C60" w:rsidR="008B2FA5" w:rsidRPr="000E54CC" w:rsidRDefault="00CE0D66" w:rsidP="00CE0D66">
            <w:pPr>
              <w:rPr>
                <w:rFonts w:cstheme="minorHAnsi"/>
                <w:lang w:val="es-MX"/>
              </w:rPr>
            </w:pPr>
            <w:r w:rsidRPr="00CE0D66">
              <w:rPr>
                <w:rFonts w:cstheme="minorHAnsi"/>
                <w:lang w:val="es-MX"/>
              </w:rPr>
              <w:t>Perfil de puesto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C94D21" w:rsidRPr="000E54CC" w14:paraId="5C104BF7" w14:textId="77777777" w:rsidTr="0045245B">
        <w:tc>
          <w:tcPr>
            <w:tcW w:w="421" w:type="dxa"/>
          </w:tcPr>
          <w:p w14:paraId="20F4AB56" w14:textId="77777777" w:rsidR="00C94D21" w:rsidRPr="000E54CC" w:rsidRDefault="00C94D21" w:rsidP="00C94D2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F2B89EF" w:rsidR="00C94D21" w:rsidRPr="000E54CC" w:rsidRDefault="00684351" w:rsidP="00C94D21">
            <w:pPr>
              <w:rPr>
                <w:rFonts w:cstheme="minorHAnsi"/>
                <w:lang w:val="es-MX"/>
              </w:rPr>
            </w:pPr>
            <w:hyperlink r:id="rId6" w:history="1">
              <w:r w:rsidR="00C94D21" w:rsidRPr="00715C00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C94D21" w:rsidRPr="000E54CC" w14:paraId="6E891131" w14:textId="77777777" w:rsidTr="0045245B">
        <w:tc>
          <w:tcPr>
            <w:tcW w:w="421" w:type="dxa"/>
          </w:tcPr>
          <w:p w14:paraId="783F23AF" w14:textId="77777777" w:rsidR="00C94D21" w:rsidRPr="000E54CC" w:rsidRDefault="00C94D21" w:rsidP="00C94D2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689F015A" w:rsidR="00C94D21" w:rsidRPr="00C94D21" w:rsidRDefault="00684351" w:rsidP="00C94D21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C94D21" w:rsidRPr="00C94D2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https://boficial.neuquen.gov.ar/Leyes/Ley_2302.pdf</w:t>
              </w:r>
            </w:hyperlink>
          </w:p>
        </w:tc>
      </w:tr>
      <w:tr w:rsidR="00C94D21" w:rsidRPr="000E54CC" w14:paraId="673FC47B" w14:textId="77777777" w:rsidTr="0045245B">
        <w:tc>
          <w:tcPr>
            <w:tcW w:w="421" w:type="dxa"/>
          </w:tcPr>
          <w:p w14:paraId="1B657D96" w14:textId="77777777" w:rsidR="00C94D21" w:rsidRPr="000E54CC" w:rsidRDefault="00C94D21" w:rsidP="00C94D2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4480E74" w:rsidR="00B97603" w:rsidRPr="00B97603" w:rsidRDefault="00684351" w:rsidP="00B97603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B97603" w:rsidRPr="00B9760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https://www.scielo.sa.cr/pdf/ree/v18n3/a05v18n3.pdf</w:t>
              </w:r>
            </w:hyperlink>
          </w:p>
        </w:tc>
      </w:tr>
      <w:tr w:rsidR="00C94D21" w:rsidRPr="000E54CC" w14:paraId="7026F331" w14:textId="77777777" w:rsidTr="0045245B">
        <w:tc>
          <w:tcPr>
            <w:tcW w:w="421" w:type="dxa"/>
          </w:tcPr>
          <w:p w14:paraId="1461988C" w14:textId="77777777" w:rsidR="00C94D21" w:rsidRPr="000E54CC" w:rsidRDefault="00C94D21" w:rsidP="00C94D2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45F71BCE" w:rsidR="00711474" w:rsidRPr="00711474" w:rsidRDefault="00684351" w:rsidP="00711474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711474" w:rsidRPr="00711474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https://www.argentina.gob.ar/sites/default/files/cuaderno-esi-inicial.pdf</w:t>
              </w:r>
            </w:hyperlink>
          </w:p>
        </w:tc>
      </w:tr>
      <w:tr w:rsidR="00C94D21" w:rsidRPr="000E54CC" w14:paraId="2FD1ADD5" w14:textId="77777777" w:rsidTr="0045245B">
        <w:tc>
          <w:tcPr>
            <w:tcW w:w="421" w:type="dxa"/>
          </w:tcPr>
          <w:p w14:paraId="214C8621" w14:textId="77777777" w:rsidR="00C94D21" w:rsidRPr="000E54CC" w:rsidRDefault="00C94D21" w:rsidP="00C94D2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5F91ACD8" w:rsidR="002C036A" w:rsidRPr="002C036A" w:rsidRDefault="00684351" w:rsidP="002C036A">
            <w:pPr>
              <w:rPr>
                <w:rFonts w:cstheme="minorHAnsi"/>
                <w:lang w:val="es-MX"/>
              </w:rPr>
            </w:pPr>
            <w:hyperlink r:id="rId10" w:history="1">
              <w:r w:rsidR="002C036A" w:rsidRPr="002C036A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https://bancolechehumana.neuquen.gob.ar/beneficios/</w:t>
              </w:r>
            </w:hyperlink>
          </w:p>
        </w:tc>
      </w:tr>
      <w:tr w:rsidR="00C94D21" w:rsidRPr="000E54CC" w14:paraId="7563DDEC" w14:textId="77777777" w:rsidTr="0045245B">
        <w:tc>
          <w:tcPr>
            <w:tcW w:w="421" w:type="dxa"/>
          </w:tcPr>
          <w:p w14:paraId="1ED4BA8A" w14:textId="1345AF2F" w:rsidR="00C94D21" w:rsidRPr="000E54CC" w:rsidRDefault="00C94D21" w:rsidP="00C94D2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6205037E" w14:textId="0AA2F2AA" w:rsidR="00C94D21" w:rsidRPr="000E54CC" w:rsidRDefault="00CE0D66" w:rsidP="00C94D21">
            <w:pPr>
              <w:rPr>
                <w:rFonts w:cstheme="minorHAnsi"/>
                <w:lang w:val="es-MX"/>
              </w:rPr>
            </w:pPr>
            <w:r w:rsidRPr="00CE0D66">
              <w:rPr>
                <w:rFonts w:cstheme="minorHAnsi"/>
                <w:lang w:val="es-MX"/>
              </w:rPr>
              <w:t>Perfil de puesto</w:t>
            </w:r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C036A"/>
    <w:rsid w:val="00542AC7"/>
    <w:rsid w:val="00665A9F"/>
    <w:rsid w:val="00684351"/>
    <w:rsid w:val="006C24C4"/>
    <w:rsid w:val="00711474"/>
    <w:rsid w:val="00861674"/>
    <w:rsid w:val="008B2FA5"/>
    <w:rsid w:val="00B97603"/>
    <w:rsid w:val="00C766B5"/>
    <w:rsid w:val="00C94D21"/>
    <w:rsid w:val="00CE0D66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sa.cr/pdf/ree/v18n3/a05v18n3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oficial.neuquen.gov.ar/Leyes/Ley_230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ancolechehumana.neuquen.gob.ar/beneficio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sites/default/files/cuaderno-esi-inici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14</cp:revision>
  <dcterms:created xsi:type="dcterms:W3CDTF">2025-08-05T13:13:00Z</dcterms:created>
  <dcterms:modified xsi:type="dcterms:W3CDTF">2025-10-29T12:07:00Z</dcterms:modified>
</cp:coreProperties>
</file>