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6756CEF1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033C8C">
              <w:rPr>
                <w:rFonts w:cstheme="minorHAnsi"/>
                <w:b/>
                <w:color w:val="000000"/>
              </w:rPr>
              <w:t>TELEFONISTA/RADIO-OPERADOR</w:t>
            </w:r>
          </w:p>
        </w:tc>
        <w:tc>
          <w:tcPr>
            <w:tcW w:w="4247" w:type="dxa"/>
          </w:tcPr>
          <w:p w14:paraId="0988328A" w14:textId="084DD0B1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033C8C">
              <w:rPr>
                <w:rFonts w:cstheme="minorHAnsi"/>
                <w:b/>
                <w:color w:val="000000"/>
              </w:rPr>
              <w:t>IV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17A13D94" w:rsidR="00DA1864" w:rsidRPr="000E54CC" w:rsidRDefault="00033C8C">
            <w:pPr>
              <w:rPr>
                <w:rFonts w:cstheme="minorHAnsi"/>
                <w:lang w:val="es-MX"/>
              </w:rPr>
            </w:pPr>
            <w:r>
              <w:t>MODULO 1 RO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27659B3A" w:rsidR="00DA1864" w:rsidRPr="000E54CC" w:rsidRDefault="00033C8C" w:rsidP="00CF1E5E">
            <w:pPr>
              <w:rPr>
                <w:rFonts w:cstheme="minorHAnsi"/>
                <w:lang w:val="es-MX"/>
              </w:rPr>
            </w:pPr>
            <w:r>
              <w:t>MODULO 2 RO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4AB5C120" w:rsidR="00DA1864" w:rsidRPr="000E54CC" w:rsidRDefault="00033C8C">
            <w:pPr>
              <w:rPr>
                <w:rFonts w:cstheme="minorHAnsi"/>
                <w:lang w:val="es-MX"/>
              </w:rPr>
            </w:pPr>
            <w:r>
              <w:t>MODULO 4 RO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6E3A52B1" w:rsidR="00DA1864" w:rsidRPr="000E54CC" w:rsidRDefault="00033C8C">
            <w:pPr>
              <w:rPr>
                <w:rFonts w:cstheme="minorHAnsi"/>
                <w:lang w:val="es-MX"/>
              </w:rPr>
            </w:pPr>
            <w:r>
              <w:t>MANUAL DE PROCEDIMIENTOS DEL CENTRO COORDINADOR DE URGENCIAS DE NEUQUEN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585360BB" w:rsidR="00DA1864" w:rsidRPr="000E54CC" w:rsidRDefault="002E6450">
            <w:pPr>
              <w:rPr>
                <w:rFonts w:cstheme="minorHAnsi"/>
                <w:lang w:val="es-MX"/>
              </w:rPr>
            </w:pPr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4E120323" w:rsidR="008B2FA5" w:rsidRPr="000E54CC" w:rsidRDefault="008B2FA5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6E049DD" w14:textId="4AB74083" w:rsidR="008B2FA5" w:rsidRPr="000E54CC" w:rsidRDefault="002E6450">
            <w:pPr>
              <w:rPr>
                <w:rFonts w:cstheme="minorHAnsi"/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"/>
        <w:gridCol w:w="8176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5626B2EB" w:rsidR="00C766B5" w:rsidRPr="000E54CC" w:rsidRDefault="00033C8C" w:rsidP="00C766B5">
            <w:pPr>
              <w:rPr>
                <w:rFonts w:cstheme="minorHAnsi"/>
                <w:lang w:val="es-MX"/>
              </w:rPr>
            </w:pPr>
            <w:hyperlink r:id="rId6" w:history="1">
              <w:r w:rsidRPr="00B92F5C">
                <w:rPr>
                  <w:rStyle w:val="Hipervnculo"/>
                </w:rPr>
                <w:t>https://drive.google.com/file/d/1AfIAG0lx_Y9Y9BhfkBfxYSUWb7wb5NuK/view?usp=drive_link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1C6496C8" w:rsidR="001D76A4" w:rsidRPr="000E54CC" w:rsidRDefault="00033C8C" w:rsidP="001D76A4">
            <w:pPr>
              <w:rPr>
                <w:rFonts w:cstheme="minorHAnsi"/>
                <w:lang w:val="es-MX"/>
              </w:rPr>
            </w:pPr>
            <w:hyperlink r:id="rId7" w:history="1">
              <w:r w:rsidRPr="00B92F5C">
                <w:rPr>
                  <w:rStyle w:val="Hipervnculo"/>
                </w:rPr>
                <w:t>https://drive.google.com/file/d/1_5ilzsSCJMzS0wca1jjD8DZGh2v3K5_r/view?usp=drive_link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5284BF07" w:rsidR="00DA1864" w:rsidRPr="000E54CC" w:rsidRDefault="00033C8C" w:rsidP="0045245B">
            <w:pPr>
              <w:rPr>
                <w:rFonts w:cstheme="minorHAnsi"/>
                <w:lang w:val="es-MX"/>
              </w:rPr>
            </w:pPr>
            <w:hyperlink r:id="rId8" w:history="1">
              <w:r w:rsidRPr="00B92F5C">
                <w:rPr>
                  <w:rStyle w:val="Hipervnculo"/>
                </w:rPr>
                <w:t>https://drive.google.com/file/d/1gVJtV7Fnp0gs3xfXumSmRxVw8GtmhSMW/view?usp=drive_link</w:t>
              </w:r>
            </w:hyperlink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0635B10B" w:rsidR="00DA1864" w:rsidRPr="000E54CC" w:rsidRDefault="00033C8C" w:rsidP="0045245B">
            <w:pPr>
              <w:rPr>
                <w:rFonts w:cstheme="minorHAnsi"/>
                <w:lang w:val="es-MX"/>
              </w:rPr>
            </w:pPr>
            <w:hyperlink r:id="rId9" w:history="1">
              <w:r w:rsidRPr="00B92F5C">
                <w:rPr>
                  <w:rStyle w:val="Hipervnculo"/>
                </w:rPr>
                <w:t>https://drive.google.com/file/d/1-LoDmp2T8KI-RJvDUgtoI3026mLSlyvl/view?usp=drive_link</w:t>
              </w:r>
            </w:hyperlink>
            <w:bookmarkStart w:id="0" w:name="_GoBack"/>
            <w:bookmarkEnd w:id="0"/>
          </w:p>
        </w:tc>
      </w:tr>
      <w:tr w:rsidR="00DA1864" w:rsidRPr="000E54CC" w14:paraId="2FD1ADD5" w14:textId="77777777" w:rsidTr="0045245B">
        <w:tc>
          <w:tcPr>
            <w:tcW w:w="421" w:type="dxa"/>
          </w:tcPr>
          <w:p w14:paraId="214C8621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22CCC733" w:rsidR="00DA1864" w:rsidRPr="000E54CC" w:rsidRDefault="00033C8C" w:rsidP="0045245B">
            <w:pPr>
              <w:rPr>
                <w:rFonts w:cstheme="minorHAnsi"/>
                <w:lang w:val="es-MX"/>
              </w:rPr>
            </w:pPr>
            <w:hyperlink r:id="rId10" w:history="1">
              <w:r w:rsidR="002E6450"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B2FA5" w:rsidRPr="000E54CC" w14:paraId="7563DDEC" w14:textId="77777777" w:rsidTr="0045245B">
        <w:tc>
          <w:tcPr>
            <w:tcW w:w="421" w:type="dxa"/>
          </w:tcPr>
          <w:p w14:paraId="1ED4BA8A" w14:textId="1345AF2F" w:rsidR="008B2FA5" w:rsidRPr="000E54CC" w:rsidRDefault="008B2FA5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72D88DB5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78C13C7B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6205037E" w14:textId="283A31E5" w:rsidR="008B2FA5" w:rsidRPr="000E54CC" w:rsidRDefault="002E6450" w:rsidP="002E6450">
            <w:pPr>
              <w:rPr>
                <w:rFonts w:cstheme="minorHAnsi"/>
                <w:lang w:val="es-MX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proofErr w:type="spellEnd"/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33C8C"/>
    <w:rsid w:val="000E54CC"/>
    <w:rsid w:val="001D76A4"/>
    <w:rsid w:val="002E6450"/>
    <w:rsid w:val="00542AC7"/>
    <w:rsid w:val="00665A9F"/>
    <w:rsid w:val="006C24C4"/>
    <w:rsid w:val="00861674"/>
    <w:rsid w:val="008B2FA5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gVJtV7Fnp0gs3xfXumSmRxVw8GtmhSMW/view?usp=drive_lin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_5ilzsSCJMzS0wca1jjD8DZGh2v3K5_r/view?usp=drive_lin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AfIAG0lx_Y9Y9BhfkBfxYSUWb7wb5NuK/view?usp=drive_link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-LoDmp2T8KI-RJvDUgtoI3026mLSlyvl/view?usp=drive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2026-01-30T18:02:00Z</dcterms:created>
  <dcterms:modified xsi:type="dcterms:W3CDTF">2026-01-30T18:02:00Z</dcterms:modified>
</cp:coreProperties>
</file>