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INSTRUCTIVO PARA EVALUACIÓN DE DESEMPEÑO CONCEPTUAL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La presente herramienta tiene como objetivo evaluar el desempeño de los trabajadores eventuales, considerando distintos aspectos vinculados a su tarea.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Nombre del evaluado/a: __________________________ Fecha de Ingreso: __________________________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DNI: __________________________                                       Legajo: ______________________________________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Puesto: _______________________________________            Dependencia: _______________________________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Nombre del Evaluador/a: _______________________ Cargo que desempeña: _____________________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Fecha de ingreso: ____ / ____ / ______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Aspectos a evaluar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Desarrollo de la tarea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Valora el nivel de desempeño en las funciones asignadas, considerando la calidad, la finalización completa de las tareas, el cumplimiento de plazos y la capacidad de priorización. Asimismo, se evalúa la iniciativa y actitud proactiva demostrada.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 Ha demostrado desempeño satisfactorio en las tareas asignadas, gestionando prioridades de manera eficiente y finalizando sus responsabilidades en tiempo y forma.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Puntualidad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Analiza la asistencia y cumplimiento de los horarios establecidos.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Ejemplo:</w:t>
      </w:r>
      <w:r w:rsidDel="00000000" w:rsidR="00000000" w:rsidRPr="00000000">
        <w:rPr>
          <w:rtl w:val="0"/>
        </w:rPr>
        <w:t xml:space="preserve"> Cumple con el horario laboral estipulado, llegando puntualmente al lugar de trabajo.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Trabajo en equipo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Observa la disposición a colaborar y cooperar con otros integrantes del equipo, fomentando un clima de trabajo positivo.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 Se muestra colaborativo/a y disponible para apoyar a sus compañeros en actividades grupales.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Comunicación eficaz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 si la persona muestra una comunicación clara, respetuosa y apropiada para el entorno laboral, tanto en la forma oral como escrita. Tener en cuenta su habilidad para facilitar el intercambio efectivo de información, lo que ayuda a una buena coordinación de actividades en el grupo de trabajo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Ejemplo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 comunica de manera clara y respetuosa, transmitiendo la información en forma oportuna y contribuyendo a la coordinación de tareas.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Aceptación de desafíos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Evalúa</w:t>
      </w:r>
      <w:r w:rsidDel="00000000" w:rsidR="00000000" w:rsidRPr="00000000">
        <w:rPr>
          <w:shd w:fill="f3f7fb" w:val="clear"/>
          <w:rtl w:val="0"/>
        </w:rPr>
        <w:t xml:space="preserve"> la </w:t>
      </w:r>
      <w:r w:rsidDel="00000000" w:rsidR="00000000" w:rsidRPr="00000000">
        <w:rPr>
          <w:rtl w:val="0"/>
        </w:rPr>
        <w:t xml:space="preserve">apertura</w:t>
      </w:r>
      <w:r w:rsidDel="00000000" w:rsidR="00000000" w:rsidRPr="00000000">
        <w:rPr>
          <w:shd w:fill="f3f7fb" w:val="clear"/>
          <w:rtl w:val="0"/>
        </w:rPr>
        <w:t xml:space="preserve"> 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shd w:fill="f3f7fb" w:val="clear"/>
          <w:rtl w:val="0"/>
        </w:rPr>
        <w:t xml:space="preserve"> </w:t>
      </w:r>
      <w:r w:rsidDel="00000000" w:rsidR="00000000" w:rsidRPr="00000000">
        <w:rPr>
          <w:rtl w:val="0"/>
        </w:rPr>
        <w:t xml:space="preserve">aceptar</w:t>
      </w:r>
      <w:r w:rsidDel="00000000" w:rsidR="00000000" w:rsidRPr="00000000">
        <w:rPr>
          <w:shd w:fill="f3f7fb" w:val="clear"/>
          <w:rtl w:val="0"/>
        </w:rPr>
        <w:t xml:space="preserve"> nuevas </w:t>
      </w:r>
      <w:r w:rsidDel="00000000" w:rsidR="00000000" w:rsidRPr="00000000">
        <w:rPr>
          <w:rtl w:val="0"/>
        </w:rPr>
        <w:t xml:space="preserve">tareas,</w:t>
      </w:r>
      <w:r w:rsidDel="00000000" w:rsidR="00000000" w:rsidRPr="00000000">
        <w:rPr>
          <w:shd w:fill="f3f7fb" w:val="clear"/>
          <w:rtl w:val="0"/>
        </w:rPr>
        <w:t xml:space="preserve"> </w:t>
      </w:r>
      <w:r w:rsidDel="00000000" w:rsidR="00000000" w:rsidRPr="00000000">
        <w:rPr>
          <w:rtl w:val="0"/>
        </w:rPr>
        <w:t xml:space="preserve">enfrentar cambios o procesos innovadores,</w:t>
      </w:r>
      <w:r w:rsidDel="00000000" w:rsidR="00000000" w:rsidRPr="00000000">
        <w:rPr>
          <w:shd w:fill="f3f7fb" w:val="clear"/>
          <w:rtl w:val="0"/>
        </w:rPr>
        <w:t xml:space="preserve"> y </w:t>
      </w:r>
      <w:r w:rsidDel="00000000" w:rsidR="00000000" w:rsidRPr="00000000">
        <w:rPr>
          <w:rtl w:val="0"/>
        </w:rPr>
        <w:t xml:space="preserve">ajustarse</w:t>
      </w:r>
      <w:r w:rsidDel="00000000" w:rsidR="00000000" w:rsidRPr="00000000">
        <w:rPr>
          <w:shd w:fill="f3f7fb" w:val="clear"/>
          <w:rtl w:val="0"/>
        </w:rPr>
        <w:t xml:space="preserve"> a ellos de </w:t>
      </w:r>
      <w:r w:rsidDel="00000000" w:rsidR="00000000" w:rsidRPr="00000000">
        <w:rPr>
          <w:rtl w:val="0"/>
        </w:rPr>
        <w:t xml:space="preserve">forma</w:t>
      </w:r>
      <w:r w:rsidDel="00000000" w:rsidR="00000000" w:rsidRPr="00000000">
        <w:rPr>
          <w:shd w:fill="f3f7fb" w:val="clear"/>
          <w:rtl w:val="0"/>
        </w:rPr>
        <w:t xml:space="preserve"> </w:t>
      </w:r>
      <w:r w:rsidDel="00000000" w:rsidR="00000000" w:rsidRPr="00000000">
        <w:rPr>
          <w:rtl w:val="0"/>
        </w:rPr>
        <w:t xml:space="preserve">positiva.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 Se involucra de forma activa en nuevos proyectos y demuestra flexibilidad ante cambios.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Síntesis de la evaluación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En este apartado se señalará una apreciación global sobre el desempeño, destacando fortalezas y aspectos a mejorar. Asimismo, podrán sugerirse capacitaciones o refuerzos de conocimientos para optimizar su función.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Ejemplo</w:t>
      </w:r>
      <w:r w:rsidDel="00000000" w:rsidR="00000000" w:rsidRPr="00000000">
        <w:rPr>
          <w:rtl w:val="0"/>
        </w:rPr>
        <w:t xml:space="preserve">: En términos generales, la persona evaluada presenta un desempeño acorde a su función, destacándose en trabajo en equipo y compromiso de aprendizaje. Se sugiere profundizar conocimientos en los procedimientos del área y en las normativas técnicas aplicables.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Firmas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Evaluador/a: __________________________                  Trabajador Eventual: ___________________________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Fecha de Notificación: __________________________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EVALUACIÓN DE DESEMPEÑO CONCEPTUAL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Nombre del evaluado/a: __________________________  Fecha de Ingreso: __________________________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DNI: __________________________                                         Legajo: __________________________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Puesto: __________________________                                   Dependencia: __________________________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Nombre del Evaluador/a: ________________________     Cargo que desempeña:_______________________      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Fecha: ____ / ____ / ______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Aspectos a evaluar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Desarrollo de la tarea: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Puntualidad:</w:t>
      </w:r>
    </w:p>
    <w:p w:rsidR="00000000" w:rsidDel="00000000" w:rsidP="00000000" w:rsidRDefault="00000000" w:rsidRPr="00000000" w14:paraId="00000035">
      <w:pPr>
        <w:spacing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Trabajo en equipo:</w:t>
      </w:r>
    </w:p>
    <w:p w:rsidR="00000000" w:rsidDel="00000000" w:rsidP="00000000" w:rsidRDefault="00000000" w:rsidRPr="00000000" w14:paraId="00000037">
      <w:pPr>
        <w:spacing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Comunicación eficaz: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Aceptación de desafíos:</w:t>
      </w:r>
    </w:p>
    <w:p w:rsidR="00000000" w:rsidDel="00000000" w:rsidP="00000000" w:rsidRDefault="00000000" w:rsidRPr="00000000" w14:paraId="0000003B">
      <w:pPr>
        <w:spacing w:befor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Síntesis de la evaluación: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Firmas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Evaluador/a: __________________________                    Trabajador Eventual: __________________________</w:t>
      </w:r>
    </w:p>
    <w:p w:rsidR="00000000" w:rsidDel="00000000" w:rsidP="00000000" w:rsidRDefault="00000000" w:rsidRPr="00000000" w14:paraId="00000040">
      <w:pPr>
        <w:ind w:left="4320" w:firstLine="0"/>
        <w:jc w:val="both"/>
        <w:rPr/>
      </w:pPr>
      <w:r w:rsidDel="00000000" w:rsidR="00000000" w:rsidRPr="00000000">
        <w:rPr>
          <w:rtl w:val="0"/>
        </w:rPr>
        <w:t xml:space="preserve">Fecha de Notificación </w:t>
      </w:r>
    </w:p>
    <w:sectPr>
      <w:headerReference r:id="rId7" w:type="default"/>
      <w:pgSz w:h="15840" w:w="12240" w:orient="portrait"/>
      <w:pgMar w:bottom="993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-23812</wp:posOffset>
          </wp:positionH>
          <wp:positionV relativeFrom="page">
            <wp:posOffset>-61912</wp:posOffset>
          </wp:positionV>
          <wp:extent cx="7822823" cy="1576388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2823" cy="15763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 w:val="1"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Textoindependiente">
    <w:name w:val="Body Text"/>
    <w:basedOn w:val="Normal"/>
    <w:link w:val="TextoindependienteCar"/>
    <w:uiPriority w:val="99"/>
    <w:unhideWhenUsed w:val="1"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 w:val="1"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aconvieta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convieta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convieta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connme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connme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connme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Continuarlista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Continuarlista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Continuarlista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omacro">
    <w:name w:val="macro"/>
    <w:link w:val="Texto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 w:val="1"/>
      <w:iCs w:val="1"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 w:val="1"/>
    <w:rsid w:val="00FC693F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FC693F"/>
    <w:rPr>
      <w:i w:val="1"/>
      <w:iCs w:val="1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nfasissutil">
    <w:name w:val="Subtle Emphasis"/>
    <w:basedOn w:val="Fuentedeprrafopredeter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nfasisintenso">
    <w:name w:val="Intense Emphasis"/>
    <w:basedOn w:val="Fuentedeprrafopredeter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eferenciasutil">
    <w:name w:val="Subtle Reference"/>
    <w:basedOn w:val="Fuentedeprrafopredeter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tuloTDC">
    <w:name w:val="TOC Heading"/>
    <w:basedOn w:val="Ttulo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2487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24874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4371A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a8WamKVrhRMaLfgIyvUzHQ7MA==">CgMxLjA4AHIhMVJsZkFiQnJuNXJhOGJRY0VFeWNOM0NfLWozVmFvYlpm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2026-01-06T13:14:00Z</dcterms:created>
  <dc:creator>Silvia Alvarez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